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D1A5" w14:textId="0D14D03A" w:rsidR="00DA390E" w:rsidRPr="00C52505" w:rsidRDefault="00DA390E" w:rsidP="00DA390E">
      <w:pPr>
        <w:pageBreakBefore/>
        <w:widowControl w:val="0"/>
        <w:spacing w:before="29" w:line="200" w:lineRule="atLeast"/>
        <w:ind w:left="10"/>
        <w:jc w:val="right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Załącznik nr </w:t>
      </w:r>
      <w:r w:rsidR="00530471">
        <w:rPr>
          <w:rFonts w:ascii="Arial" w:hAnsi="Arial" w:cs="Arial"/>
          <w:kern w:val="1"/>
          <w:sz w:val="22"/>
          <w:szCs w:val="22"/>
          <w:lang w:eastAsia="ar-SA"/>
        </w:rPr>
        <w:t>1</w:t>
      </w:r>
      <w:r w:rsidRPr="00C52505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14:paraId="10717851" w14:textId="77777777" w:rsidR="00DA390E" w:rsidRPr="00C52505" w:rsidRDefault="00DA390E" w:rsidP="00DA390E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C2178F1" w14:textId="77777777" w:rsidR="00DA390E" w:rsidRPr="00C52505" w:rsidRDefault="00DA390E" w:rsidP="00DA390E">
      <w:pPr>
        <w:spacing w:line="20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>..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</w:p>
    <w:p w14:paraId="5B299442" w14:textId="77777777" w:rsidR="00DA390E" w:rsidRPr="00C52505" w:rsidRDefault="00DA390E" w:rsidP="00DA390E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(nazwa i adres wykonawcy)</w:t>
      </w:r>
    </w:p>
    <w:p w14:paraId="65299898" w14:textId="77777777" w:rsidR="00DA390E" w:rsidRPr="00C52505" w:rsidRDefault="00DA390E" w:rsidP="00DA390E">
      <w:pPr>
        <w:spacing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14:paraId="07CFD949" w14:textId="77777777" w:rsidR="00DA390E" w:rsidRPr="00C52505" w:rsidRDefault="00DA390E" w:rsidP="00DA390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BCF85BC" w14:textId="77777777" w:rsidR="00DA390E" w:rsidRPr="00C52505" w:rsidRDefault="00DA390E" w:rsidP="00DA390E">
      <w:pPr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WYKAZ OSÓ</w:t>
      </w:r>
      <w:r w:rsidRPr="00C52505">
        <w:rPr>
          <w:rFonts w:ascii="Arial" w:hAnsi="Arial" w:cs="Arial"/>
          <w:b/>
          <w:sz w:val="22"/>
          <w:szCs w:val="22"/>
          <w:lang w:eastAsia="ar-SA"/>
        </w:rPr>
        <w:t>B</w:t>
      </w:r>
    </w:p>
    <w:p w14:paraId="734A4A52" w14:textId="77777777" w:rsidR="00DA390E" w:rsidRDefault="00DA390E" w:rsidP="00DA390E">
      <w:pPr>
        <w:widowControl w:val="0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14:paraId="67D54022" w14:textId="7E226569" w:rsidR="0040359E" w:rsidRPr="0040359E" w:rsidRDefault="00DA390E" w:rsidP="0040359E">
      <w:pPr>
        <w:jc w:val="center"/>
        <w:rPr>
          <w:b/>
          <w:sz w:val="22"/>
          <w:szCs w:val="22"/>
        </w:rPr>
      </w:pPr>
      <w:r w:rsidRPr="00DA390E">
        <w:rPr>
          <w:b/>
          <w:sz w:val="22"/>
          <w:szCs w:val="22"/>
        </w:rPr>
        <w:t xml:space="preserve">wykonanie kompletnej obsługi projektu polegającą na: </w:t>
      </w:r>
      <w:r w:rsidR="004C749D">
        <w:rPr>
          <w:b/>
          <w:sz w:val="22"/>
          <w:szCs w:val="22"/>
        </w:rPr>
        <w:t xml:space="preserve">wyborze osoby na pełnienie nadzoru wielobranżowego </w:t>
      </w:r>
      <w:r w:rsidR="0040359E" w:rsidRPr="0040359E">
        <w:rPr>
          <w:b/>
          <w:sz w:val="22"/>
          <w:szCs w:val="22"/>
        </w:rPr>
        <w:t xml:space="preserve">nad inwestycją p.n. „Przebudowa Szkoły Podstawowej im. Franciszka </w:t>
      </w:r>
      <w:proofErr w:type="spellStart"/>
      <w:r w:rsidR="0040359E" w:rsidRPr="0040359E">
        <w:rPr>
          <w:b/>
          <w:sz w:val="22"/>
          <w:szCs w:val="22"/>
        </w:rPr>
        <w:t>Niewidziajły</w:t>
      </w:r>
      <w:proofErr w:type="spellEnd"/>
      <w:r w:rsidR="0040359E" w:rsidRPr="0040359E">
        <w:rPr>
          <w:b/>
          <w:sz w:val="22"/>
          <w:szCs w:val="22"/>
        </w:rPr>
        <w:t xml:space="preserve"> w Sławie przy ul. Odrodzonego Wojska Polskiego  16” w ramach dofinansowania z Rządowego Funduszu Polski Ład Program Inwestycji Strategicznych – I edycja</w:t>
      </w:r>
    </w:p>
    <w:p w14:paraId="469C1320" w14:textId="7B0A4FDC" w:rsidR="00DA390E" w:rsidRPr="00DA390E" w:rsidRDefault="00DA390E" w:rsidP="00DA390E">
      <w:pPr>
        <w:jc w:val="center"/>
        <w:rPr>
          <w:b/>
          <w:bCs/>
          <w:sz w:val="22"/>
          <w:szCs w:val="22"/>
        </w:rPr>
      </w:pPr>
    </w:p>
    <w:p w14:paraId="6C96947B" w14:textId="77777777" w:rsidR="00DA390E" w:rsidRPr="00C52505" w:rsidRDefault="00DA390E" w:rsidP="00DA390E">
      <w:pPr>
        <w:widowControl w:val="0"/>
        <w:jc w:val="both"/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</w:pPr>
    </w:p>
    <w:p w14:paraId="67CB1510" w14:textId="77777777" w:rsidR="00DA390E" w:rsidRPr="00C52505" w:rsidRDefault="00DA390E" w:rsidP="00DA390E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>Oświadczam</w:t>
      </w:r>
      <w:r w:rsidRPr="00C52505">
        <w:rPr>
          <w:rFonts w:ascii="Arial" w:eastAsia="Andale Sans UI" w:hAnsi="Arial" w:cs="Arial"/>
          <w:kern w:val="1"/>
          <w:sz w:val="22"/>
          <w:szCs w:val="22"/>
          <w:lang w:eastAsia="ar-SA"/>
        </w:rPr>
        <w:t>, że dysponuję osobami/będę dysponował osobami*</w:t>
      </w:r>
    </w:p>
    <w:p w14:paraId="74F3F3AE" w14:textId="77777777" w:rsidR="00DA390E" w:rsidRDefault="00DA390E" w:rsidP="00DA390E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Wymienionymi w tabeli poniżej i będą wykonywać wskazane w niej czynności przedmiotu zamówienia, zgodnie z określonymi przez Zamawiającego warunkami:</w:t>
      </w:r>
    </w:p>
    <w:p w14:paraId="4DD8577E" w14:textId="77777777" w:rsidR="00DA390E" w:rsidRPr="00C52505" w:rsidRDefault="00DA390E" w:rsidP="00DA390E">
      <w:pPr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691"/>
        <w:gridCol w:w="3082"/>
        <w:gridCol w:w="1371"/>
        <w:gridCol w:w="2102"/>
      </w:tblGrid>
      <w:tr w:rsidR="00DA390E" w:rsidRPr="00DA390E" w14:paraId="4D74A4D6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4B38" w14:textId="77777777" w:rsidR="00DA390E" w:rsidRPr="00DA390E" w:rsidRDefault="00DA390E" w:rsidP="004622BC">
            <w:pPr>
              <w:snapToGrid w:val="0"/>
              <w:jc w:val="both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AA5D" w14:textId="77777777" w:rsidR="00DA390E" w:rsidRPr="00DA390E" w:rsidRDefault="00DA390E" w:rsidP="004622BC">
            <w:pPr>
              <w:snapToGrid w:val="0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97E9" w14:textId="77777777" w:rsidR="00DA390E" w:rsidRPr="00DA390E" w:rsidRDefault="00DA390E" w:rsidP="004622BC">
            <w:pPr>
              <w:snapToGrid w:val="0"/>
              <w:jc w:val="both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Zakres wykonywanych czynności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B597" w14:textId="77777777" w:rsidR="00DA390E" w:rsidRPr="00DA390E" w:rsidRDefault="00DA390E" w:rsidP="00DA390E">
            <w:pPr>
              <w:snapToGrid w:val="0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Kwalifikacje zawodowe/ Wykształcenie/Doświadczenie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2392" w14:textId="77777777" w:rsidR="00DA390E" w:rsidRPr="00DA390E" w:rsidRDefault="00DA390E" w:rsidP="004622BC">
            <w:pPr>
              <w:snapToGrid w:val="0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Posiadane uprawnienia nr i data wydania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56FB" w14:textId="77777777" w:rsidR="00DA390E" w:rsidRPr="00DA390E" w:rsidRDefault="00DA390E" w:rsidP="004622BC">
            <w:pPr>
              <w:snapToGrid w:val="0"/>
              <w:jc w:val="both"/>
              <w:rPr>
                <w:rFonts w:ascii="Arial" w:hAnsi="Arial" w:cs="Arial"/>
              </w:rPr>
            </w:pPr>
            <w:r w:rsidRPr="00DA390E">
              <w:rPr>
                <w:rFonts w:ascii="Arial" w:hAnsi="Arial" w:cs="Arial"/>
                <w:lang w:eastAsia="ar-SA"/>
              </w:rPr>
              <w:t>Dysponowanie</w:t>
            </w:r>
          </w:p>
        </w:tc>
      </w:tr>
      <w:tr w:rsidR="00DA390E" w:rsidRPr="00C52505" w14:paraId="5C2BB93F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94CA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C433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C8EC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CAE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7FC5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749F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1E9CAD3C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9CA7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6252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D1B6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F89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07DB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17FB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578D0FE4" w14:textId="77777777" w:rsidTr="004622BC">
        <w:trPr>
          <w:trHeight w:val="4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A159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C94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3250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DD3C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2D27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004A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7DC20397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851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35A6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CB91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3E3C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655B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1A91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3EBF6770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ACAC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FCDA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2423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571D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CBE0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3022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06B9A31F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FA6B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C6B1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5CC0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1389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23D1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F9D9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DA390E" w:rsidRPr="00C52505" w14:paraId="21D2E859" w14:textId="77777777" w:rsidTr="004622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92F6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B1C5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BA91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2B0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DFDD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0FF4" w14:textId="77777777" w:rsidR="00DA390E" w:rsidRPr="00C52505" w:rsidRDefault="00DA390E" w:rsidP="004622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</w:tbl>
    <w:p w14:paraId="3328569B" w14:textId="77777777" w:rsidR="00DA390E" w:rsidRDefault="00DA390E" w:rsidP="00DA390E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8F3B98" w14:textId="77777777" w:rsidR="00DA390E" w:rsidRDefault="00DA390E" w:rsidP="00DA390E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F394F" w14:textId="5EADE3D7" w:rsidR="00040183" w:rsidRDefault="00040183" w:rsidP="00DA390E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00A9827" w14:textId="417C0355" w:rsidR="00044D26" w:rsidRDefault="00044D26" w:rsidP="00DA390E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D98B4B0" w14:textId="77777777" w:rsidR="00044D26" w:rsidRPr="00C52505" w:rsidRDefault="00044D26" w:rsidP="00DA390E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066FA8" w14:textId="77777777" w:rsidR="00DA390E" w:rsidRPr="00C52505" w:rsidRDefault="00DA390E" w:rsidP="00DA390E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*Niepotrzebne skreślić</w:t>
      </w:r>
    </w:p>
    <w:p w14:paraId="26F63F59" w14:textId="77777777" w:rsidR="00DA390E" w:rsidRDefault="00DA390E" w:rsidP="00DA390E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FE8FF77" w14:textId="77777777" w:rsidR="00DA390E" w:rsidRPr="00C52505" w:rsidRDefault="00DA390E" w:rsidP="00DA390E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89D52AB" w14:textId="77777777" w:rsidR="00DA390E" w:rsidRPr="00C52505" w:rsidRDefault="00DA390E" w:rsidP="00DA390E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.....................dnia......................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06794D2E" w14:textId="77777777" w:rsidR="00DA390E" w:rsidRPr="00C52505" w:rsidRDefault="00DA390E" w:rsidP="00DA390E">
      <w:pPr>
        <w:widowControl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                                                                          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76929621" w14:textId="77777777" w:rsidR="00DA390E" w:rsidRPr="00C52505" w:rsidRDefault="00DA390E" w:rsidP="00DA390E">
      <w:pPr>
        <w:widowControl w:val="0"/>
        <w:ind w:left="4236" w:firstLine="706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(upełnomocniony przedstawiciel wykonawcy)</w:t>
      </w:r>
    </w:p>
    <w:p w14:paraId="70966792" w14:textId="77777777" w:rsidR="00DA390E" w:rsidRPr="00C52505" w:rsidRDefault="00DA390E" w:rsidP="00DA390E">
      <w:pPr>
        <w:widowControl w:val="0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14:paraId="55104858" w14:textId="77777777" w:rsidR="00973A07" w:rsidRDefault="00973A07"/>
    <w:sectPr w:rsidR="00973A07" w:rsidSect="00DA390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CF1" w14:textId="77777777" w:rsidR="00494918" w:rsidRDefault="00494918" w:rsidP="00600AB2">
      <w:r>
        <w:separator/>
      </w:r>
    </w:p>
  </w:endnote>
  <w:endnote w:type="continuationSeparator" w:id="0">
    <w:p w14:paraId="25DBCDC3" w14:textId="77777777" w:rsidR="00494918" w:rsidRDefault="00494918" w:rsidP="006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B2E9" w14:textId="77777777" w:rsidR="00494918" w:rsidRDefault="00494918" w:rsidP="00600AB2">
      <w:r>
        <w:separator/>
      </w:r>
    </w:p>
  </w:footnote>
  <w:footnote w:type="continuationSeparator" w:id="0">
    <w:p w14:paraId="5D44D707" w14:textId="77777777" w:rsidR="00494918" w:rsidRDefault="00494918" w:rsidP="0060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0E"/>
    <w:rsid w:val="00040183"/>
    <w:rsid w:val="00044D26"/>
    <w:rsid w:val="00094F7C"/>
    <w:rsid w:val="000A6A9B"/>
    <w:rsid w:val="00316784"/>
    <w:rsid w:val="0040359E"/>
    <w:rsid w:val="00494918"/>
    <w:rsid w:val="004C749D"/>
    <w:rsid w:val="00530471"/>
    <w:rsid w:val="00600AB2"/>
    <w:rsid w:val="008C2836"/>
    <w:rsid w:val="00973A07"/>
    <w:rsid w:val="00B90823"/>
    <w:rsid w:val="00D21B64"/>
    <w:rsid w:val="00DA390E"/>
    <w:rsid w:val="00F05E75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20E3"/>
  <w15:docId w15:val="{A308D3AE-4652-4B1D-9C05-09429BD5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0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11</cp:revision>
  <cp:lastPrinted>2019-03-25T08:04:00Z</cp:lastPrinted>
  <dcterms:created xsi:type="dcterms:W3CDTF">2016-12-29T10:40:00Z</dcterms:created>
  <dcterms:modified xsi:type="dcterms:W3CDTF">2022-05-12T11:21:00Z</dcterms:modified>
</cp:coreProperties>
</file>