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48" w:rsidRDefault="00742F48" w:rsidP="003A0BBC">
      <w:pPr>
        <w:spacing w:after="0" w:line="240" w:lineRule="auto"/>
        <w:ind w:left="3540" w:firstLine="708"/>
        <w:jc w:val="center"/>
      </w:pPr>
      <w:bookmarkStart w:id="0" w:name="_GoBack"/>
      <w:bookmarkEnd w:id="0"/>
      <w:r>
        <w:t xml:space="preserve">Załącznik nr 3 </w:t>
      </w:r>
      <w:r>
        <w:tab/>
      </w:r>
      <w:r>
        <w:tab/>
      </w:r>
      <w:r>
        <w:tab/>
      </w:r>
      <w:r>
        <w:tab/>
      </w:r>
    </w:p>
    <w:p w:rsidR="00742F48" w:rsidRDefault="00742F48" w:rsidP="003A0BBC">
      <w:pPr>
        <w:spacing w:after="0" w:line="240" w:lineRule="auto"/>
        <w:ind w:left="3540" w:firstLine="708"/>
        <w:jc w:val="center"/>
      </w:pPr>
      <w:r>
        <w:t>do Uchwały Rady Miejskiej w Sławie</w:t>
      </w:r>
      <w:r>
        <w:tab/>
      </w:r>
    </w:p>
    <w:p w:rsidR="00742F48" w:rsidRDefault="003A0BBC" w:rsidP="003A0BBC">
      <w:pPr>
        <w:spacing w:after="0" w:line="240" w:lineRule="auto"/>
        <w:ind w:left="3540" w:firstLine="708"/>
        <w:jc w:val="right"/>
      </w:pPr>
      <w:r>
        <w:t xml:space="preserve"> </w:t>
      </w:r>
      <w:r w:rsidR="00742F48">
        <w:t xml:space="preserve">nr </w:t>
      </w:r>
      <w:r w:rsidR="00EB19AF">
        <w:t>XLIV</w:t>
      </w:r>
      <w:r w:rsidR="00742F48">
        <w:t>/</w:t>
      </w:r>
      <w:r w:rsidR="00EB19AF">
        <w:t>258</w:t>
      </w:r>
      <w:r w:rsidR="00742F48">
        <w:t>/17 z dnia 21 grudnia 2017 r.</w:t>
      </w:r>
      <w:r w:rsidR="00742F48">
        <w:tab/>
      </w:r>
    </w:p>
    <w:p w:rsidR="00742F48" w:rsidRDefault="00742F48" w:rsidP="00742F48">
      <w:pPr>
        <w:spacing w:line="240" w:lineRule="auto"/>
      </w:pPr>
    </w:p>
    <w:p w:rsidR="00742F48" w:rsidRDefault="00742F48" w:rsidP="00742F48">
      <w:pPr>
        <w:spacing w:line="240" w:lineRule="auto"/>
        <w:jc w:val="center"/>
        <w:rPr>
          <w:sz w:val="24"/>
          <w:szCs w:val="32"/>
        </w:rPr>
      </w:pPr>
      <w:r>
        <w:rPr>
          <w:sz w:val="24"/>
          <w:szCs w:val="32"/>
        </w:rPr>
        <w:t>Objaśnienia do zmian Wieloletniej Prognozy Finansowej Gminy Sława na lata 2017-2031</w:t>
      </w:r>
      <w:r w:rsidR="00D60BFA">
        <w:rPr>
          <w:sz w:val="24"/>
          <w:szCs w:val="32"/>
        </w:rPr>
        <w:t>.</w:t>
      </w:r>
    </w:p>
    <w:p w:rsidR="00742F48" w:rsidRDefault="00742F48" w:rsidP="00742F48">
      <w:pPr>
        <w:spacing w:after="0" w:line="360" w:lineRule="auto"/>
        <w:ind w:firstLine="709"/>
        <w:jc w:val="both"/>
        <w:rPr>
          <w:sz w:val="28"/>
          <w:szCs w:val="24"/>
        </w:rPr>
      </w:pPr>
    </w:p>
    <w:p w:rsidR="00D96740" w:rsidRDefault="00742F48" w:rsidP="00742F48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Zmiana Wieloletniej Prognozy Finansowej gminy Sława na lata 2017-2031 uchwalonej 20 grudnia 2016 r. jest wynikiem </w:t>
      </w:r>
      <w:r w:rsidR="000A72E6">
        <w:rPr>
          <w:sz w:val="24"/>
          <w:szCs w:val="24"/>
        </w:rPr>
        <w:t>aktualizacji</w:t>
      </w:r>
      <w:r w:rsidR="00D96740">
        <w:rPr>
          <w:sz w:val="24"/>
          <w:szCs w:val="24"/>
        </w:rPr>
        <w:t>.</w:t>
      </w:r>
    </w:p>
    <w:p w:rsidR="00742F48" w:rsidRDefault="00D96740" w:rsidP="00742F48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W załączniku Nr 1 zmieniono</w:t>
      </w:r>
      <w:r w:rsidR="000A72E6">
        <w:rPr>
          <w:sz w:val="24"/>
          <w:szCs w:val="24"/>
        </w:rPr>
        <w:t xml:space="preserve"> kwoty długu w związku z wprowadzeniem </w:t>
      </w:r>
      <w:r w:rsidR="00B83021">
        <w:rPr>
          <w:sz w:val="24"/>
          <w:szCs w:val="24"/>
        </w:rPr>
        <w:t>wcześniejszej spłaty  zaciągniętych zobowiązań</w:t>
      </w:r>
      <w:r w:rsidR="00885987">
        <w:rPr>
          <w:sz w:val="24"/>
          <w:szCs w:val="24"/>
        </w:rPr>
        <w:t xml:space="preserve"> (kredyt PKO Bank Polski ), co wiąże się ze zmianą przychodów i rozchodów budżetu Gminy.</w:t>
      </w:r>
    </w:p>
    <w:p w:rsidR="00D96740" w:rsidRDefault="00D96740" w:rsidP="00742F48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Ponadto dostosowano planowane kwoty dotyczące budżetu Gminy Sława do zmian wprowadzonych uchwałami i zarządzenia na dzień 21-12-2017 r.</w:t>
      </w:r>
    </w:p>
    <w:p w:rsidR="00D96740" w:rsidRDefault="00742F48" w:rsidP="000A72E6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uchwale WPF na lata 2017-2031 </w:t>
      </w:r>
      <w:r w:rsidR="00D96740">
        <w:rPr>
          <w:sz w:val="24"/>
          <w:szCs w:val="24"/>
        </w:rPr>
        <w:t>w załączniku Nr 2 wprowadza się przedsięwzięcia:</w:t>
      </w:r>
    </w:p>
    <w:p w:rsidR="00D96740" w:rsidRDefault="00D96740" w:rsidP="00D9674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 poz. 1.3.1.5 „Zimowe utrzymanie dróg” na łączną wartość 325.000,00 zł;</w:t>
      </w:r>
    </w:p>
    <w:p w:rsidR="00742F48" w:rsidRDefault="00D96740" w:rsidP="00D9674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85987">
        <w:rPr>
          <w:sz w:val="24"/>
          <w:szCs w:val="24"/>
        </w:rPr>
        <w:t>w poz. 1.3.2.</w:t>
      </w:r>
      <w:r>
        <w:rPr>
          <w:sz w:val="24"/>
          <w:szCs w:val="24"/>
        </w:rPr>
        <w:t xml:space="preserve">3 </w:t>
      </w:r>
      <w:r w:rsidR="00885987">
        <w:rPr>
          <w:sz w:val="24"/>
          <w:szCs w:val="24"/>
        </w:rPr>
        <w:t>„Budowa ścieżek rowerowych „ w związku z podpisaną umową z Nadleśn</w:t>
      </w:r>
      <w:r>
        <w:rPr>
          <w:sz w:val="24"/>
          <w:szCs w:val="24"/>
        </w:rPr>
        <w:t>ictwem Sława Śląska Natura 2000 na łączną wartość 40.057,00 zł.</w:t>
      </w:r>
    </w:p>
    <w:p w:rsidR="00D96740" w:rsidRDefault="00D96740" w:rsidP="00D9674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Zostały zaktualizowane wartości poszczególnych przedsięwzięć.</w:t>
      </w:r>
    </w:p>
    <w:p w:rsidR="00742F48" w:rsidRDefault="00742F48" w:rsidP="00742F48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Innych zmian w WPF na lata 2017-2031 nie wprowadzono.</w:t>
      </w:r>
    </w:p>
    <w:p w:rsidR="006932DE" w:rsidRDefault="006932DE"/>
    <w:sectPr w:rsidR="006932DE" w:rsidSect="00116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compat/>
  <w:rsids>
    <w:rsidRoot w:val="00742F48"/>
    <w:rsid w:val="000A72E6"/>
    <w:rsid w:val="001160B3"/>
    <w:rsid w:val="003A0BBC"/>
    <w:rsid w:val="006932DE"/>
    <w:rsid w:val="00742F48"/>
    <w:rsid w:val="00885987"/>
    <w:rsid w:val="00B83021"/>
    <w:rsid w:val="00D60BFA"/>
    <w:rsid w:val="00D96740"/>
    <w:rsid w:val="00EB1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F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1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MalgorzataS</dc:creator>
  <cp:keywords/>
  <dc:description/>
  <cp:lastModifiedBy>RemigiuszB</cp:lastModifiedBy>
  <cp:revision>4</cp:revision>
  <cp:lastPrinted>2017-12-20T09:19:00Z</cp:lastPrinted>
  <dcterms:created xsi:type="dcterms:W3CDTF">2017-12-20T06:44:00Z</dcterms:created>
  <dcterms:modified xsi:type="dcterms:W3CDTF">2017-12-29T11:43:00Z</dcterms:modified>
</cp:coreProperties>
</file>