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8" w:rsidRDefault="007D0B48" w:rsidP="007D0B48">
      <w:pPr>
        <w:pStyle w:val="Tytu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9E4334">
        <w:rPr>
          <w:sz w:val="24"/>
          <w:szCs w:val="24"/>
        </w:rPr>
        <w:t xml:space="preserve">         </w:t>
      </w:r>
      <w:r>
        <w:rPr>
          <w:sz w:val="24"/>
          <w:szCs w:val="24"/>
        </w:rPr>
        <w:t>Załącznik nr 5</w:t>
      </w:r>
    </w:p>
    <w:p w:rsidR="007D0B48" w:rsidRDefault="009E4334" w:rsidP="007D0B48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="007D0B48">
        <w:rPr>
          <w:sz w:val="24"/>
          <w:szCs w:val="24"/>
        </w:rPr>
        <w:t>do</w:t>
      </w:r>
      <w:proofErr w:type="gramEnd"/>
      <w:r w:rsidR="007D0B48">
        <w:rPr>
          <w:sz w:val="24"/>
          <w:szCs w:val="24"/>
        </w:rPr>
        <w:t xml:space="preserve"> Uchwały Rady Miejskiej w Sławie</w:t>
      </w:r>
    </w:p>
    <w:p w:rsidR="007D0B48" w:rsidRDefault="007D0B48" w:rsidP="007D0B48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E4334">
        <w:rPr>
          <w:sz w:val="24"/>
          <w:szCs w:val="24"/>
        </w:rPr>
        <w:t xml:space="preserve">                      </w:t>
      </w:r>
      <w:proofErr w:type="gramStart"/>
      <w:r w:rsidR="009E4334">
        <w:rPr>
          <w:sz w:val="24"/>
          <w:szCs w:val="24"/>
        </w:rPr>
        <w:t>nr</w:t>
      </w:r>
      <w:proofErr w:type="gramEnd"/>
      <w:r w:rsidR="009E4334">
        <w:rPr>
          <w:sz w:val="24"/>
          <w:szCs w:val="24"/>
        </w:rPr>
        <w:t xml:space="preserve"> XVIII/130/12 </w:t>
      </w:r>
      <w:r>
        <w:rPr>
          <w:sz w:val="24"/>
          <w:szCs w:val="24"/>
        </w:rPr>
        <w:t>z dnia 26 stycznia 2012 r.</w:t>
      </w:r>
    </w:p>
    <w:p w:rsidR="007D0B48" w:rsidRDefault="007D0B48" w:rsidP="007D0B48">
      <w:pPr>
        <w:pStyle w:val="Tytu"/>
        <w:rPr>
          <w:sz w:val="24"/>
          <w:szCs w:val="24"/>
        </w:rPr>
      </w:pPr>
    </w:p>
    <w:p w:rsidR="007D0B48" w:rsidRDefault="007D0B48" w:rsidP="007D0B48">
      <w:pPr>
        <w:pStyle w:val="Tytu"/>
        <w:rPr>
          <w:b/>
        </w:rPr>
      </w:pPr>
    </w:p>
    <w:p w:rsidR="007D0B48" w:rsidRDefault="007D0B48" w:rsidP="007D0B48">
      <w:pPr>
        <w:pStyle w:val="Tytu"/>
        <w:rPr>
          <w:b/>
        </w:rPr>
      </w:pPr>
      <w:r>
        <w:rPr>
          <w:b/>
        </w:rPr>
        <w:t>PLAN PRACY NA 2012 rok</w:t>
      </w:r>
    </w:p>
    <w:p w:rsidR="007D0B48" w:rsidRDefault="007D0B48" w:rsidP="007D0B48">
      <w:pPr>
        <w:jc w:val="center"/>
        <w:rPr>
          <w:sz w:val="28"/>
        </w:rPr>
      </w:pPr>
      <w:r>
        <w:rPr>
          <w:b/>
          <w:sz w:val="28"/>
        </w:rPr>
        <w:t>KOMISJI BEZPIECZEŃSTWA I SPRAW SPOŁECZNYCH</w:t>
      </w:r>
    </w:p>
    <w:p w:rsidR="007D0B48" w:rsidRDefault="007D0B48" w:rsidP="007D0B48">
      <w:pPr>
        <w:pStyle w:val="Tytu"/>
      </w:pPr>
    </w:p>
    <w:p w:rsidR="007D0B48" w:rsidRDefault="007D0B48" w:rsidP="007D0B48">
      <w:pPr>
        <w:pStyle w:val="Tytu"/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8"/>
        <w:gridCol w:w="1974"/>
        <w:gridCol w:w="6662"/>
      </w:tblGrid>
      <w:tr w:rsidR="007D0B48" w:rsidTr="007D0B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8" w:rsidRDefault="007D0B48">
            <w:pPr>
              <w:pStyle w:val="Tytu"/>
              <w:spacing w:line="276" w:lineRule="auto"/>
              <w:rPr>
                <w:b/>
              </w:rPr>
            </w:pPr>
            <w:r>
              <w:rPr>
                <w:b/>
              </w:rPr>
              <w:t>TERMIN</w:t>
            </w:r>
          </w:p>
          <w:p w:rsidR="007D0B48" w:rsidRDefault="007D0B48">
            <w:pPr>
              <w:pStyle w:val="Tytu"/>
              <w:spacing w:line="276" w:lineRule="auto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  <w:rPr>
                <w:b/>
              </w:rPr>
            </w:pPr>
            <w:r>
              <w:rPr>
                <w:b/>
              </w:rPr>
              <w:t>TEMATYKA</w:t>
            </w:r>
          </w:p>
        </w:tc>
      </w:tr>
      <w:tr w:rsidR="007D0B48" w:rsidTr="007D0B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STYCZEŃ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8" w:rsidRDefault="007D0B48">
            <w:pPr>
              <w:pStyle w:val="Tytu"/>
              <w:spacing w:line="276" w:lineRule="auto"/>
              <w:jc w:val="left"/>
            </w:pPr>
            <w:r>
              <w:t xml:space="preserve">1.Plan pracy komisji na 2012 </w:t>
            </w:r>
            <w:proofErr w:type="spellStart"/>
            <w:r>
              <w:t>r</w:t>
            </w:r>
            <w:proofErr w:type="spellEnd"/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>2.Sprawy bieżące</w:t>
            </w:r>
          </w:p>
        </w:tc>
      </w:tr>
      <w:tr w:rsidR="007D0B48" w:rsidTr="007D0B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  <w:jc w:val="left"/>
            </w:pPr>
            <w:r>
              <w:t xml:space="preserve">      LUTY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8" w:rsidRDefault="007D0B48">
            <w:pPr>
              <w:pStyle w:val="Tytu"/>
              <w:spacing w:line="276" w:lineRule="auto"/>
              <w:jc w:val="left"/>
            </w:pPr>
            <w:r>
              <w:t>1.Rozpoznanie potrzeb w zakresie opieki społecznej</w:t>
            </w:r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>2.Sprawy bieżące.</w:t>
            </w:r>
          </w:p>
        </w:tc>
      </w:tr>
      <w:tr w:rsidR="007D0B48" w:rsidTr="007D0B48">
        <w:trPr>
          <w:cantSplit/>
          <w:trHeight w:val="88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8" w:rsidRDefault="007D0B48">
            <w:pPr>
              <w:pStyle w:val="Tytu"/>
              <w:spacing w:line="276" w:lineRule="auto"/>
            </w:pPr>
            <w:r>
              <w:t>3.</w:t>
            </w:r>
          </w:p>
          <w:p w:rsidR="007D0B48" w:rsidRDefault="007D0B48">
            <w:pPr>
              <w:spacing w:line="276" w:lineRule="auto"/>
            </w:pPr>
          </w:p>
          <w:p w:rsidR="007D0B48" w:rsidRDefault="007D0B48">
            <w:pPr>
              <w:spacing w:line="276" w:lineRule="auto"/>
            </w:pPr>
          </w:p>
          <w:p w:rsidR="007D0B48" w:rsidRDefault="007D0B48">
            <w:pPr>
              <w:spacing w:line="276" w:lineRule="auto"/>
            </w:pPr>
          </w:p>
          <w:p w:rsidR="007D0B48" w:rsidRDefault="007D0B48">
            <w:pPr>
              <w:spacing w:line="276" w:lineRule="auto"/>
            </w:pPr>
          </w:p>
          <w:p w:rsidR="007D0B48" w:rsidRDefault="007D0B48">
            <w:pPr>
              <w:spacing w:line="276" w:lineRule="auto"/>
            </w:pPr>
          </w:p>
          <w:p w:rsidR="007D0B48" w:rsidRDefault="007D0B48">
            <w:pPr>
              <w:spacing w:line="276" w:lineRule="auto"/>
            </w:pPr>
          </w:p>
          <w:p w:rsidR="007D0B48" w:rsidRDefault="007D0B48">
            <w:pPr>
              <w:spacing w:line="276" w:lineRule="auto"/>
            </w:pPr>
          </w:p>
          <w:p w:rsidR="007D0B48" w:rsidRDefault="007D0B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MARZEC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 w:rsidP="007D0B48">
            <w:pPr>
              <w:pStyle w:val="Tytu"/>
              <w:spacing w:line="276" w:lineRule="auto"/>
              <w:jc w:val="left"/>
            </w:pPr>
            <w:r>
              <w:t xml:space="preserve">1. Podsumowanie działalności z zebrań sprawozdawczo- </w:t>
            </w:r>
          </w:p>
          <w:p w:rsidR="007D0B48" w:rsidRDefault="007D0B48" w:rsidP="007D0B48">
            <w:pPr>
              <w:pStyle w:val="Tytu"/>
              <w:spacing w:line="276" w:lineRule="auto"/>
              <w:jc w:val="left"/>
            </w:pPr>
            <w:r>
              <w:t xml:space="preserve">   </w:t>
            </w:r>
            <w:proofErr w:type="gramStart"/>
            <w:r>
              <w:t>wyborczych</w:t>
            </w:r>
            <w:proofErr w:type="gramEnd"/>
            <w:r>
              <w:t xml:space="preserve"> w jednostkach OSP i plan działania OSP </w:t>
            </w:r>
          </w:p>
          <w:p w:rsidR="007D0B48" w:rsidRDefault="007D0B48" w:rsidP="007D0B48">
            <w:pPr>
              <w:pStyle w:val="Tytu"/>
              <w:spacing w:line="276" w:lineRule="auto"/>
              <w:jc w:val="left"/>
            </w:pPr>
            <w:r>
              <w:t xml:space="preserve">    </w:t>
            </w:r>
            <w:proofErr w:type="gramStart"/>
            <w:r>
              <w:t>na</w:t>
            </w:r>
            <w:proofErr w:type="gramEnd"/>
            <w:r>
              <w:t xml:space="preserve"> 2012 r.</w:t>
            </w:r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 xml:space="preserve">2.Sprawy bieżące </w:t>
            </w:r>
          </w:p>
        </w:tc>
      </w:tr>
      <w:tr w:rsidR="007D0B48" w:rsidTr="007D0B48">
        <w:trPr>
          <w:cantSplit/>
          <w:trHeight w:val="107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48" w:rsidRDefault="007D0B4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KWIECIEŃ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1.Ład i porządek na terenie Gminy – ref. ROŚ, Straż         </w:t>
            </w:r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 xml:space="preserve">   Miejska</w:t>
            </w:r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>2.Sprawy bieżące.</w:t>
            </w:r>
          </w:p>
        </w:tc>
      </w:tr>
      <w:tr w:rsidR="007D0B48" w:rsidTr="009E4334">
        <w:trPr>
          <w:trHeight w:val="16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8" w:rsidRDefault="007D0B48">
            <w:pPr>
              <w:pStyle w:val="Tytu"/>
              <w:spacing w:line="276" w:lineRule="auto"/>
            </w:pPr>
            <w:r>
              <w:t>5.</w:t>
            </w:r>
          </w:p>
          <w:p w:rsidR="007D0B48" w:rsidRDefault="007D0B48">
            <w:pPr>
              <w:pStyle w:val="Tytu"/>
              <w:spacing w:line="276" w:lineRule="auto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MAJ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34" w:rsidRDefault="009E4334" w:rsidP="009E4334">
            <w:pPr>
              <w:pStyle w:val="Tytu"/>
              <w:spacing w:line="276" w:lineRule="auto"/>
              <w:jc w:val="left"/>
            </w:pPr>
            <w:r>
              <w:t xml:space="preserve">1.„Dni Sławy”- działalność OSP, </w:t>
            </w:r>
            <w:proofErr w:type="spellStart"/>
            <w:r>
              <w:t>SCKiW</w:t>
            </w:r>
            <w:proofErr w:type="spellEnd"/>
            <w:r>
              <w:t xml:space="preserve">, Straży    </w:t>
            </w:r>
          </w:p>
          <w:p w:rsidR="009E4334" w:rsidRDefault="009E4334" w:rsidP="009E4334">
            <w:pPr>
              <w:pStyle w:val="Tytu"/>
              <w:spacing w:line="276" w:lineRule="auto"/>
              <w:jc w:val="left"/>
            </w:pPr>
            <w:r>
              <w:t xml:space="preserve">     Miejskiej i Policji w </w:t>
            </w:r>
            <w:proofErr w:type="gramStart"/>
            <w:r>
              <w:t>tym  zakresie</w:t>
            </w:r>
            <w:proofErr w:type="gramEnd"/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>2. Ocena wykonania budżetu</w:t>
            </w:r>
          </w:p>
          <w:p w:rsidR="007D0B48" w:rsidRDefault="007D0B48" w:rsidP="007D0B48">
            <w:pPr>
              <w:pStyle w:val="Tytu"/>
              <w:spacing w:line="276" w:lineRule="auto"/>
              <w:jc w:val="left"/>
            </w:pPr>
            <w:r>
              <w:t>3.Sprawy bieżące</w:t>
            </w:r>
          </w:p>
        </w:tc>
      </w:tr>
      <w:tr w:rsidR="007D0B48" w:rsidTr="007D0B48">
        <w:trPr>
          <w:trHeight w:val="1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 xml:space="preserve"> </w:t>
            </w:r>
            <w:r w:rsidR="00433775">
              <w:t>6.</w:t>
            </w:r>
            <w: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CZERWIEC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4" w:rsidRDefault="009E4334" w:rsidP="009E4334">
            <w:pPr>
              <w:pStyle w:val="Tytu"/>
              <w:spacing w:line="276" w:lineRule="auto"/>
              <w:jc w:val="left"/>
            </w:pPr>
            <w:r>
              <w:t xml:space="preserve">1.Przygotowanie do sezonu turystycznego </w:t>
            </w:r>
          </w:p>
          <w:p w:rsidR="009E4334" w:rsidRDefault="009E4334" w:rsidP="009E4334">
            <w:pPr>
              <w:pStyle w:val="Tytu"/>
              <w:spacing w:line="276" w:lineRule="auto"/>
              <w:jc w:val="left"/>
            </w:pPr>
            <w:r>
              <w:t xml:space="preserve">   - wspólnie z Komisją Oświaty, Kultury Sportu i  </w:t>
            </w:r>
          </w:p>
          <w:p w:rsidR="009E4334" w:rsidRDefault="009E4334" w:rsidP="009E4334">
            <w:pPr>
              <w:pStyle w:val="Tytu"/>
              <w:spacing w:line="276" w:lineRule="auto"/>
              <w:jc w:val="left"/>
            </w:pPr>
            <w:r>
              <w:t xml:space="preserve">   Rekreacji</w:t>
            </w:r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>2. Sprawy bieżące.</w:t>
            </w:r>
          </w:p>
        </w:tc>
      </w:tr>
      <w:tr w:rsidR="00433775" w:rsidTr="007D0B48">
        <w:trPr>
          <w:trHeight w:val="1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75" w:rsidRDefault="00433775">
            <w:pPr>
              <w:pStyle w:val="Tytu"/>
              <w:spacing w:line="276" w:lineRule="auto"/>
            </w:pPr>
            <w:r>
              <w:t>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75" w:rsidRDefault="00433775">
            <w:pPr>
              <w:pStyle w:val="Tytu"/>
              <w:spacing w:line="276" w:lineRule="auto"/>
            </w:pPr>
            <w:r>
              <w:t>SIERPIEŃ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5" w:rsidRDefault="00433775" w:rsidP="00433775">
            <w:pPr>
              <w:pStyle w:val="Tytu"/>
              <w:spacing w:line="276" w:lineRule="auto"/>
              <w:jc w:val="left"/>
            </w:pPr>
            <w:r>
              <w:t xml:space="preserve">1.Realizacja gminnego programu profilaktyki i  </w:t>
            </w:r>
          </w:p>
          <w:p w:rsidR="00433775" w:rsidRDefault="00433775" w:rsidP="00433775">
            <w:pPr>
              <w:pStyle w:val="Tytu"/>
              <w:spacing w:line="276" w:lineRule="auto"/>
              <w:jc w:val="left"/>
            </w:pPr>
            <w:r>
              <w:t xml:space="preserve">    </w:t>
            </w:r>
            <w:proofErr w:type="gramStart"/>
            <w:r>
              <w:t>rozwiązywania</w:t>
            </w:r>
            <w:proofErr w:type="gramEnd"/>
            <w:r>
              <w:t xml:space="preserve"> problemów alkoholowych oraz </w:t>
            </w:r>
          </w:p>
          <w:p w:rsidR="00433775" w:rsidRDefault="00433775" w:rsidP="00433775">
            <w:pPr>
              <w:pStyle w:val="Tytu"/>
              <w:spacing w:line="276" w:lineRule="auto"/>
              <w:jc w:val="left"/>
            </w:pPr>
            <w:r>
              <w:t xml:space="preserve">    </w:t>
            </w:r>
            <w:proofErr w:type="gramStart"/>
            <w:r>
              <w:t>programu</w:t>
            </w:r>
            <w:proofErr w:type="gramEnd"/>
            <w:r>
              <w:t xml:space="preserve"> o przeciwdziałaniu narkomanii.</w:t>
            </w:r>
          </w:p>
          <w:p w:rsidR="00433775" w:rsidRDefault="00433775" w:rsidP="00433775">
            <w:pPr>
              <w:pStyle w:val="Tytu"/>
              <w:spacing w:line="276" w:lineRule="auto"/>
              <w:jc w:val="left"/>
            </w:pPr>
            <w:r>
              <w:t>2. Sprawy bieżące</w:t>
            </w:r>
          </w:p>
        </w:tc>
      </w:tr>
      <w:tr w:rsidR="007D0B48" w:rsidTr="007D0B48">
        <w:trPr>
          <w:trHeight w:val="10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 xml:space="preserve">WRZESIEŃ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  <w:jc w:val="left"/>
            </w:pPr>
            <w:r>
              <w:t>1. Przygotowanie wieczoru dla ludzi samotnych (Dzień</w:t>
            </w:r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 xml:space="preserve">    Seniora)     </w:t>
            </w:r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>2. Sprawy bieżące.</w:t>
            </w:r>
          </w:p>
        </w:tc>
      </w:tr>
      <w:tr w:rsidR="007D0B48" w:rsidTr="007D0B48">
        <w:trPr>
          <w:trHeight w:val="9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lastRenderedPageBreak/>
              <w:t>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PAŹDZIE-</w:t>
            </w:r>
          </w:p>
          <w:p w:rsidR="007D0B48" w:rsidRDefault="007D0B48">
            <w:pPr>
              <w:pStyle w:val="Tytu"/>
              <w:spacing w:line="276" w:lineRule="auto"/>
            </w:pPr>
            <w:r>
              <w:t>RNIK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8" w:rsidRDefault="007D0B48">
            <w:pPr>
              <w:pStyle w:val="Tytu"/>
              <w:spacing w:line="276" w:lineRule="auto"/>
              <w:jc w:val="left"/>
            </w:pPr>
            <w:r>
              <w:t>1. Działalność Urzędu Miejskiego w zakresie ekologii</w:t>
            </w:r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>2. Sprawy bieżące.</w:t>
            </w:r>
          </w:p>
        </w:tc>
      </w:tr>
      <w:tr w:rsidR="007D0B48" w:rsidTr="007D0B48">
        <w:trPr>
          <w:trHeight w:val="8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10.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LISTOPAD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8" w:rsidRDefault="007D0B48">
            <w:pPr>
              <w:pStyle w:val="Tytu"/>
              <w:spacing w:line="276" w:lineRule="auto"/>
              <w:jc w:val="left"/>
            </w:pPr>
            <w:r>
              <w:t>1. Projekt budżetu na 2013 rok</w:t>
            </w:r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>2. Sprawy bieżące</w:t>
            </w:r>
          </w:p>
        </w:tc>
      </w:tr>
      <w:tr w:rsidR="007D0B48" w:rsidTr="007D0B48">
        <w:trPr>
          <w:trHeight w:val="8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11.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48" w:rsidRDefault="007D0B48">
            <w:pPr>
              <w:pStyle w:val="Tytu"/>
              <w:spacing w:line="276" w:lineRule="auto"/>
            </w:pPr>
            <w:r>
              <w:t>GRUDZIEŃ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8" w:rsidRDefault="007D0B48">
            <w:pPr>
              <w:pStyle w:val="Tytu"/>
              <w:spacing w:line="276" w:lineRule="auto"/>
              <w:jc w:val="left"/>
            </w:pPr>
            <w:r>
              <w:t>1. Przygotowanie planu pracy Komisji na 2013 rok</w:t>
            </w:r>
          </w:p>
          <w:p w:rsidR="007D0B48" w:rsidRDefault="007D0B48">
            <w:pPr>
              <w:pStyle w:val="Tytu"/>
              <w:spacing w:line="276" w:lineRule="auto"/>
              <w:jc w:val="left"/>
            </w:pPr>
            <w:r>
              <w:t>2. Sprawy bieżące</w:t>
            </w:r>
          </w:p>
        </w:tc>
      </w:tr>
    </w:tbl>
    <w:p w:rsidR="007D0B48" w:rsidRDefault="007D0B48" w:rsidP="007D0B48"/>
    <w:p w:rsidR="000446C3" w:rsidRDefault="000446C3"/>
    <w:sectPr w:rsidR="000446C3" w:rsidSect="00551F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F2" w:rsidRDefault="004C04F2" w:rsidP="00433775">
      <w:r>
        <w:separator/>
      </w:r>
    </w:p>
  </w:endnote>
  <w:endnote w:type="continuationSeparator" w:id="0">
    <w:p w:rsidR="004C04F2" w:rsidRDefault="004C04F2" w:rsidP="0043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F2" w:rsidRDefault="004C04F2" w:rsidP="00433775">
      <w:r>
        <w:separator/>
      </w:r>
    </w:p>
  </w:footnote>
  <w:footnote w:type="continuationSeparator" w:id="0">
    <w:p w:rsidR="004C04F2" w:rsidRDefault="004C04F2" w:rsidP="0043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1297"/>
      <w:docPartObj>
        <w:docPartGallery w:val="Page Numbers (Top of Page)"/>
        <w:docPartUnique/>
      </w:docPartObj>
    </w:sdtPr>
    <w:sdtContent>
      <w:p w:rsidR="00433775" w:rsidRDefault="000745A1">
        <w:pPr>
          <w:pStyle w:val="Nagwek"/>
        </w:pPr>
        <w:fldSimple w:instr=" PAGE   \* MERGEFORMAT ">
          <w:r w:rsidR="00551F15">
            <w:rPr>
              <w:noProof/>
            </w:rPr>
            <w:t>1</w:t>
          </w:r>
        </w:fldSimple>
      </w:p>
    </w:sdtContent>
  </w:sdt>
  <w:p w:rsidR="00433775" w:rsidRDefault="004337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1F1"/>
    <w:multiLevelType w:val="hybridMultilevel"/>
    <w:tmpl w:val="1E365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67CF"/>
    <w:multiLevelType w:val="hybridMultilevel"/>
    <w:tmpl w:val="AED82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48"/>
    <w:rsid w:val="00005EE9"/>
    <w:rsid w:val="000446C3"/>
    <w:rsid w:val="000745A1"/>
    <w:rsid w:val="00433775"/>
    <w:rsid w:val="004C04F2"/>
    <w:rsid w:val="00551F15"/>
    <w:rsid w:val="007D0B48"/>
    <w:rsid w:val="009E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B4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D0B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7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cp:lastPrinted>2012-01-27T06:51:00Z</cp:lastPrinted>
  <dcterms:created xsi:type="dcterms:W3CDTF">2012-01-19T07:51:00Z</dcterms:created>
  <dcterms:modified xsi:type="dcterms:W3CDTF">2012-01-27T06:51:00Z</dcterms:modified>
</cp:coreProperties>
</file>