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8474" w14:textId="0AEE1669" w:rsidR="00A0033D" w:rsidRPr="00373DBE" w:rsidRDefault="00DE6C36" w:rsidP="00DE6C36">
      <w:pPr>
        <w:rPr>
          <w:rFonts w:ascii="Calibri" w:hAnsi="Calibri" w:cs="Calibri"/>
          <w:bCs/>
          <w:sz w:val="24"/>
          <w:szCs w:val="24"/>
          <w:lang w:val="pl-PL"/>
        </w:rPr>
      </w:pPr>
      <w:r w:rsidRPr="00373DBE">
        <w:rPr>
          <w:rFonts w:ascii="Calibri" w:hAnsi="Calibri" w:cs="Calibri"/>
          <w:bCs/>
          <w:sz w:val="24"/>
          <w:szCs w:val="24"/>
          <w:lang w:val="pl-PL"/>
        </w:rPr>
        <w:t>Burmistrz Sławy</w:t>
      </w:r>
      <w:r w:rsidRPr="00373DBE">
        <w:rPr>
          <w:rFonts w:ascii="Calibri" w:hAnsi="Calibri" w:cs="Calibri"/>
          <w:bCs/>
          <w:sz w:val="24"/>
          <w:szCs w:val="24"/>
          <w:lang w:val="pl-PL"/>
        </w:rPr>
        <w:br/>
        <w:t>ul. H. Pobożnego 10</w:t>
      </w:r>
      <w:r w:rsidRPr="00373DBE">
        <w:rPr>
          <w:rFonts w:ascii="Calibri" w:hAnsi="Calibri" w:cs="Calibri"/>
          <w:bCs/>
          <w:sz w:val="24"/>
          <w:szCs w:val="24"/>
          <w:lang w:val="pl-PL"/>
        </w:rPr>
        <w:br/>
        <w:t>67-410 Sława</w:t>
      </w:r>
    </w:p>
    <w:p w14:paraId="6ADE6753" w14:textId="77777777" w:rsidR="00DE6C36" w:rsidRPr="00373DBE" w:rsidRDefault="00DE6C36" w:rsidP="00DE6C36">
      <w:pPr>
        <w:rPr>
          <w:rFonts w:ascii="Calibri" w:hAnsi="Calibri" w:cs="Calibri"/>
          <w:bCs/>
          <w:sz w:val="24"/>
          <w:szCs w:val="24"/>
          <w:lang w:val="pl-PL"/>
        </w:rPr>
      </w:pPr>
    </w:p>
    <w:p w14:paraId="3161AB1C" w14:textId="77777777" w:rsidR="00DE6C36" w:rsidRPr="00373DBE" w:rsidRDefault="00A0033D" w:rsidP="00DE6C36">
      <w:pPr>
        <w:jc w:val="right"/>
        <w:rPr>
          <w:rFonts w:ascii="Calibri" w:hAnsi="Calibri" w:cs="Calibri"/>
          <w:bCs/>
          <w:sz w:val="24"/>
          <w:szCs w:val="24"/>
          <w:lang w:val="pl-PL"/>
        </w:rPr>
      </w:pPr>
      <w:r w:rsidRPr="00373DBE">
        <w:rPr>
          <w:rFonts w:ascii="Calibri" w:hAnsi="Calibri" w:cs="Calibri"/>
          <w:bCs/>
          <w:sz w:val="24"/>
          <w:szCs w:val="24"/>
          <w:lang w:val="pl-PL"/>
        </w:rPr>
        <w:t xml:space="preserve">Sława, 10 maja 2021 r. </w:t>
      </w:r>
    </w:p>
    <w:p w14:paraId="1A98E87A" w14:textId="17479D13" w:rsidR="00A0033D" w:rsidRPr="00373DBE" w:rsidRDefault="00DE6C36" w:rsidP="00DE6C36">
      <w:pPr>
        <w:rPr>
          <w:rFonts w:ascii="Calibri" w:hAnsi="Calibri" w:cs="Calibri"/>
          <w:bCs/>
          <w:sz w:val="24"/>
          <w:szCs w:val="24"/>
          <w:lang w:val="pl-PL"/>
        </w:rPr>
      </w:pPr>
      <w:r w:rsidRPr="00373DBE">
        <w:rPr>
          <w:rFonts w:ascii="Calibri" w:hAnsi="Calibri" w:cs="Calibri"/>
          <w:bCs/>
          <w:sz w:val="24"/>
          <w:szCs w:val="24"/>
          <w:lang w:val="pl-PL"/>
        </w:rPr>
        <w:t>T</w:t>
      </w:r>
      <w:r w:rsidR="00A0033D" w:rsidRPr="00373DBE">
        <w:rPr>
          <w:rFonts w:ascii="Calibri" w:hAnsi="Calibri" w:cs="Calibri"/>
          <w:bCs/>
          <w:sz w:val="24"/>
          <w:szCs w:val="24"/>
          <w:lang w:val="pl-PL"/>
        </w:rPr>
        <w:t>IA.6722.19.2021</w:t>
      </w:r>
    </w:p>
    <w:p w14:paraId="771B42BE" w14:textId="78636708" w:rsidR="00A0033D" w:rsidRDefault="00A0033D" w:rsidP="00A0033D">
      <w:pPr>
        <w:rPr>
          <w:rFonts w:ascii="Arial Narrow" w:hAnsi="Arial Narrow" w:cs="Arial Narrow"/>
          <w:b/>
          <w:color w:val="FF6600"/>
          <w:sz w:val="22"/>
          <w:szCs w:val="22"/>
          <w:lang w:val="pl-PL"/>
        </w:rPr>
      </w:pPr>
    </w:p>
    <w:p w14:paraId="1874A382" w14:textId="77777777" w:rsidR="00A0033D" w:rsidRDefault="00A0033D" w:rsidP="00A0033D">
      <w:pPr>
        <w:rPr>
          <w:rFonts w:ascii="Arial Narrow" w:hAnsi="Arial Narrow" w:cs="Arial Narrow"/>
          <w:b/>
          <w:color w:val="FF6600"/>
          <w:sz w:val="22"/>
          <w:szCs w:val="22"/>
          <w:lang w:val="pl-PL"/>
        </w:rPr>
      </w:pPr>
    </w:p>
    <w:p w14:paraId="6BDC7C97" w14:textId="77777777" w:rsidR="00A0033D" w:rsidRPr="007C2C06" w:rsidRDefault="00A0033D" w:rsidP="00A0033D">
      <w:pPr>
        <w:pStyle w:val="Nagwek1"/>
        <w:numPr>
          <w:ilvl w:val="0"/>
          <w:numId w:val="2"/>
        </w:numPr>
        <w:tabs>
          <w:tab w:val="clear" w:pos="0"/>
          <w:tab w:val="num" w:pos="360"/>
        </w:tabs>
        <w:jc w:val="center"/>
        <w:rPr>
          <w:rFonts w:ascii="Calibri" w:hAnsi="Calibri" w:cs="Calibri"/>
          <w:b/>
          <w:color w:val="FF6600"/>
          <w:sz w:val="22"/>
          <w:szCs w:val="22"/>
        </w:rPr>
      </w:pPr>
      <w:r w:rsidRPr="007C2C06">
        <w:rPr>
          <w:rFonts w:ascii="Calibri" w:hAnsi="Calibri" w:cs="Calibri"/>
          <w:b/>
          <w:sz w:val="22"/>
          <w:szCs w:val="22"/>
        </w:rPr>
        <w:t>OGŁOSZENIE</w:t>
      </w:r>
      <w:r w:rsidRPr="007C2C0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4A49995" w14:textId="77777777" w:rsidR="00A0033D" w:rsidRPr="007C2C06" w:rsidRDefault="00A0033D" w:rsidP="00A0033D">
      <w:pPr>
        <w:jc w:val="center"/>
        <w:rPr>
          <w:rFonts w:ascii="Calibri" w:hAnsi="Calibri" w:cs="Calibri"/>
          <w:b/>
          <w:color w:val="FF0000"/>
          <w:sz w:val="22"/>
          <w:szCs w:val="22"/>
          <w:lang w:val="pl-PL"/>
        </w:rPr>
      </w:pPr>
    </w:p>
    <w:p w14:paraId="39A48BD2" w14:textId="77777777" w:rsidR="00A0033D" w:rsidRPr="007C2C06" w:rsidRDefault="00A0033D" w:rsidP="00A0033D">
      <w:pPr>
        <w:pStyle w:val="Tekstpodstawowy21"/>
        <w:tabs>
          <w:tab w:val="left" w:pos="426"/>
        </w:tabs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 w:rsidRPr="007C2C06">
        <w:rPr>
          <w:rFonts w:ascii="Calibri" w:hAnsi="Calibri" w:cs="Calibri"/>
          <w:b/>
          <w:sz w:val="22"/>
          <w:szCs w:val="22"/>
        </w:rPr>
        <w:t xml:space="preserve">o przystąpieniu do sporządzenia miejscowego planu zagospodarowania przestrzennego </w:t>
      </w:r>
    </w:p>
    <w:p w14:paraId="7894D4F2" w14:textId="77777777" w:rsidR="00A0033D" w:rsidRPr="007C2C06" w:rsidRDefault="00A0033D" w:rsidP="00A003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2C06">
        <w:rPr>
          <w:rFonts w:ascii="Calibri" w:hAnsi="Calibri" w:cs="Calibri"/>
          <w:b/>
          <w:bCs/>
          <w:sz w:val="22"/>
          <w:szCs w:val="22"/>
          <w:lang w:val="pl-PL"/>
        </w:rPr>
        <w:t>terenów położonych w obrębach Gminy Sława</w:t>
      </w:r>
    </w:p>
    <w:p w14:paraId="00BA4A12" w14:textId="77777777" w:rsidR="00A0033D" w:rsidRPr="007C2C06" w:rsidRDefault="00A0033D" w:rsidP="00A0033D">
      <w:pPr>
        <w:rPr>
          <w:rFonts w:ascii="Calibri" w:hAnsi="Calibri" w:cs="Calibri"/>
          <w:sz w:val="22"/>
          <w:szCs w:val="22"/>
          <w:lang w:val="pl-PL"/>
        </w:rPr>
      </w:pPr>
    </w:p>
    <w:p w14:paraId="05B83549" w14:textId="1A7DB47E" w:rsidR="00A0033D" w:rsidRPr="007C2C06" w:rsidRDefault="00A0033D" w:rsidP="00A0033D">
      <w:pPr>
        <w:keepNext/>
        <w:ind w:firstLine="708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C2C06">
        <w:rPr>
          <w:rFonts w:ascii="Calibri" w:hAnsi="Calibri" w:cs="Calibri"/>
          <w:sz w:val="22"/>
          <w:szCs w:val="22"/>
          <w:lang w:val="pl-PL"/>
        </w:rPr>
        <w:t>Na podstawie art. 17 pkt 1 ustawy z dnia 27 marca 2003 roku o planowaniu i zagospodarowaniu przestrzennym (</w:t>
      </w:r>
      <w:r w:rsidRPr="007C2C06">
        <w:rPr>
          <w:rFonts w:ascii="Calibri" w:hAnsi="Calibri" w:cs="Calibri"/>
          <w:sz w:val="22"/>
          <w:szCs w:val="22"/>
        </w:rPr>
        <w:t>t. j. Dz. U. 202</w:t>
      </w:r>
      <w:r w:rsidRPr="007C2C06">
        <w:rPr>
          <w:rFonts w:ascii="Calibri" w:hAnsi="Calibri" w:cs="Calibri"/>
          <w:sz w:val="22"/>
          <w:szCs w:val="22"/>
          <w:lang w:val="pl-PL"/>
        </w:rPr>
        <w:t>1</w:t>
      </w:r>
      <w:r w:rsidRPr="007C2C06">
        <w:rPr>
          <w:rFonts w:ascii="Calibri" w:hAnsi="Calibri" w:cs="Calibri"/>
          <w:sz w:val="22"/>
          <w:szCs w:val="22"/>
        </w:rPr>
        <w:t xml:space="preserve"> poz. 741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80BB1">
        <w:rPr>
          <w:rFonts w:ascii="Calibri" w:hAnsi="Calibri" w:cs="Calibri"/>
          <w:sz w:val="22"/>
          <w:szCs w:val="22"/>
          <w:shd w:val="clear" w:color="auto" w:fill="FFFFFF"/>
        </w:rPr>
        <w:t>z późn. zm.</w:t>
      </w:r>
      <w:r w:rsidRPr="00980BB1">
        <w:rPr>
          <w:rFonts w:ascii="Calibri" w:hAnsi="Calibri" w:cs="Calibri"/>
          <w:sz w:val="22"/>
          <w:szCs w:val="22"/>
          <w:lang w:val="pl-PL"/>
        </w:rPr>
        <w:t>)</w:t>
      </w:r>
      <w:r w:rsidRPr="00980BB1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007C2C06">
        <w:rPr>
          <w:rFonts w:ascii="Calibri" w:hAnsi="Calibri" w:cs="Calibri"/>
          <w:sz w:val="22"/>
          <w:szCs w:val="22"/>
          <w:lang w:val="pl-PL"/>
        </w:rPr>
        <w:t xml:space="preserve">Burmistrz Sławy zawiadamia o podjęciu przez Radę Miejską w </w:t>
      </w:r>
      <w:r w:rsidRPr="007C2C06">
        <w:rPr>
          <w:rFonts w:ascii="Calibri" w:hAnsi="Calibri" w:cs="Calibri"/>
          <w:sz w:val="22"/>
          <w:szCs w:val="22"/>
          <w:lang w:val="pl-PL" w:eastAsia="pl-PL"/>
        </w:rPr>
        <w:t>Sławie</w:t>
      </w:r>
      <w:r w:rsidRPr="007C2C06">
        <w:rPr>
          <w:rFonts w:ascii="Calibri" w:hAnsi="Calibri" w:cs="Calibri"/>
          <w:sz w:val="22"/>
          <w:szCs w:val="22"/>
          <w:lang w:val="pl-PL"/>
        </w:rPr>
        <w:t xml:space="preserve"> uchwały </w:t>
      </w:r>
      <w:r w:rsidRPr="007C2C06">
        <w:rPr>
          <w:rFonts w:ascii="Calibri" w:hAnsi="Calibri" w:cs="Calibri"/>
          <w:b/>
          <w:sz w:val="22"/>
          <w:szCs w:val="22"/>
          <w:lang w:val="pl-PL"/>
        </w:rPr>
        <w:t xml:space="preserve">Nr </w:t>
      </w:r>
      <w:r w:rsidRPr="007C2C06">
        <w:rPr>
          <w:rFonts w:ascii="Calibri" w:hAnsi="Calibri" w:cs="Calibri"/>
          <w:b/>
          <w:bCs/>
          <w:sz w:val="22"/>
          <w:szCs w:val="22"/>
        </w:rPr>
        <w:t>XXX/228/21</w:t>
      </w:r>
      <w:r w:rsidRPr="007C2C06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2C06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Pr="007C2C06">
        <w:rPr>
          <w:rFonts w:ascii="Calibri" w:hAnsi="Calibri" w:cs="Calibri"/>
          <w:b/>
          <w:sz w:val="22"/>
          <w:szCs w:val="22"/>
        </w:rPr>
        <w:t>25 lutego 2021</w:t>
      </w:r>
      <w:r w:rsidRPr="007C2C06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  <w:r w:rsidRPr="007C2C06">
        <w:rPr>
          <w:rFonts w:ascii="Calibri" w:hAnsi="Calibri" w:cs="Calibri"/>
          <w:b/>
          <w:bCs/>
          <w:sz w:val="22"/>
          <w:szCs w:val="22"/>
          <w:lang w:val="pl-PL"/>
        </w:rPr>
        <w:t xml:space="preserve"> w sprawie przystąpienia do sporządzania miejscowego planu zagospodarowania przestrzennego terenów położonych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           </w:t>
      </w:r>
      <w:r w:rsidRPr="007C2C06">
        <w:rPr>
          <w:rFonts w:ascii="Calibri" w:hAnsi="Calibri" w:cs="Calibri"/>
          <w:b/>
          <w:bCs/>
          <w:sz w:val="22"/>
          <w:szCs w:val="22"/>
          <w:lang w:val="pl-PL"/>
        </w:rPr>
        <w:t>w obrębach Gminy Sława.</w:t>
      </w:r>
    </w:p>
    <w:p w14:paraId="06E0F376" w14:textId="77777777" w:rsidR="00A0033D" w:rsidRPr="007C2C06" w:rsidRDefault="00A0033D" w:rsidP="00A0033D">
      <w:pPr>
        <w:jc w:val="both"/>
        <w:rPr>
          <w:rFonts w:ascii="Calibri" w:hAnsi="Calibri" w:cs="Calibri"/>
          <w:color w:val="FF6600"/>
          <w:sz w:val="22"/>
          <w:szCs w:val="22"/>
          <w:lang w:val="pl-PL"/>
        </w:rPr>
      </w:pPr>
    </w:p>
    <w:p w14:paraId="7EE8AED8" w14:textId="77777777" w:rsidR="00A0033D" w:rsidRPr="007C2C06" w:rsidRDefault="00A0033D" w:rsidP="00A0033D">
      <w:pPr>
        <w:ind w:firstLine="708"/>
        <w:jc w:val="both"/>
        <w:rPr>
          <w:rFonts w:ascii="Calibri" w:hAnsi="Calibri" w:cs="Calibri"/>
          <w:sz w:val="22"/>
          <w:szCs w:val="22"/>
          <w:lang w:val="pl-PL"/>
        </w:rPr>
      </w:pPr>
      <w:r w:rsidRPr="007C2C06">
        <w:rPr>
          <w:rFonts w:ascii="Calibri" w:hAnsi="Calibri" w:cs="Calibri"/>
          <w:sz w:val="22"/>
          <w:szCs w:val="22"/>
          <w:lang w:val="pl-PL"/>
        </w:rPr>
        <w:t>Jednocześnie na podstawie art. 39 ust. 1 pkt 1 oraz art. 54 ust. 2 i 3 ustawy z dnia 3 października 2008 r. o udostępnianiu informacji o środowisku i jego ochronie, udziale społeczeństwa w ochronie środowiska oraz ocenach oddziaływania na środowisko (</w:t>
      </w:r>
      <w:r w:rsidRPr="007C2C06">
        <w:rPr>
          <w:rFonts w:ascii="Calibri" w:hAnsi="Calibri" w:cs="Calibri"/>
          <w:sz w:val="22"/>
          <w:szCs w:val="22"/>
        </w:rPr>
        <w:t>t. j. Dz. U. 2021 poz. 247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80BB1">
        <w:rPr>
          <w:rFonts w:ascii="Calibri" w:hAnsi="Calibri" w:cs="Calibri"/>
          <w:sz w:val="22"/>
          <w:szCs w:val="22"/>
          <w:shd w:val="clear" w:color="auto" w:fill="FFFFFF"/>
        </w:rPr>
        <w:t xml:space="preserve">z późn. </w:t>
      </w:r>
      <w:r>
        <w:rPr>
          <w:rFonts w:ascii="Calibri" w:hAnsi="Calibri" w:cs="Calibri"/>
          <w:sz w:val="22"/>
          <w:szCs w:val="22"/>
          <w:shd w:val="clear" w:color="auto" w:fill="FFFFFF"/>
          <w:lang w:val="pl-PL"/>
        </w:rPr>
        <w:t>z</w:t>
      </w:r>
      <w:r w:rsidRPr="00980BB1">
        <w:rPr>
          <w:rFonts w:ascii="Calibri" w:hAnsi="Calibri" w:cs="Calibri"/>
          <w:sz w:val="22"/>
          <w:szCs w:val="22"/>
          <w:shd w:val="clear" w:color="auto" w:fill="FFFFFF"/>
        </w:rPr>
        <w:t>m</w:t>
      </w:r>
      <w:r>
        <w:rPr>
          <w:rFonts w:ascii="Calibri" w:hAnsi="Calibri" w:cs="Calibri"/>
          <w:sz w:val="22"/>
          <w:szCs w:val="22"/>
          <w:shd w:val="clear" w:color="auto" w:fill="FFFFFF"/>
          <w:lang w:val="pl-PL"/>
        </w:rPr>
        <w:t>.</w:t>
      </w:r>
      <w:r w:rsidRPr="007C2C06">
        <w:rPr>
          <w:rFonts w:ascii="Calibri" w:hAnsi="Calibri" w:cs="Calibri"/>
          <w:sz w:val="22"/>
          <w:szCs w:val="22"/>
          <w:lang w:val="pl-PL"/>
        </w:rPr>
        <w:t xml:space="preserve">) Burmistrz Sławy zawiadamia o podjęciu prac nad opracowaniem prognozy oddziaływania na środowisko dotyczącej ww. miejscowego planu zagospodarowania przestrzennego. </w:t>
      </w:r>
    </w:p>
    <w:p w14:paraId="3F887F26" w14:textId="77777777" w:rsidR="00A0033D" w:rsidRPr="007C2C06" w:rsidRDefault="00A0033D" w:rsidP="00A0033D">
      <w:pPr>
        <w:ind w:firstLine="709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24C9EA0" w14:textId="16E4FE78" w:rsidR="00A0033D" w:rsidRPr="00A0033D" w:rsidRDefault="00A0033D" w:rsidP="00A0033D">
      <w:pPr>
        <w:ind w:firstLine="708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C2C06">
        <w:rPr>
          <w:rFonts w:ascii="Calibri" w:hAnsi="Calibri" w:cs="Calibri"/>
          <w:sz w:val="22"/>
          <w:szCs w:val="22"/>
          <w:lang w:val="pl-PL"/>
        </w:rPr>
        <w:t xml:space="preserve">Zainteresowani mogą składać wnioski do ww. planu miejscowego i prognozy oddziaływania na środowisko. Wnioski można składać w formie pisemnej lub ustnie do protokołu w siedzibie </w:t>
      </w:r>
      <w:r w:rsidRPr="007C2C06">
        <w:rPr>
          <w:rFonts w:ascii="Calibri" w:hAnsi="Calibri" w:cs="Calibri"/>
          <w:b/>
          <w:sz w:val="22"/>
          <w:szCs w:val="22"/>
          <w:lang w:val="pl-PL"/>
        </w:rPr>
        <w:t>Urzędu Miejskiego Sława, ul. H. Pobożnego 10, 67 – 410 Sława</w:t>
      </w:r>
      <w:r w:rsidRPr="007C2C06">
        <w:rPr>
          <w:rFonts w:ascii="Calibri" w:hAnsi="Calibri" w:cs="Calibri"/>
          <w:sz w:val="22"/>
          <w:szCs w:val="22"/>
          <w:lang w:val="pl-PL"/>
        </w:rPr>
        <w:t xml:space="preserve"> oraz za pomocą środków komunikacji elektronicznej na adres </w:t>
      </w:r>
      <w:r w:rsidRPr="007C2C06">
        <w:rPr>
          <w:rFonts w:ascii="Calibri" w:hAnsi="Calibri" w:cs="Calibri"/>
          <w:b/>
          <w:sz w:val="22"/>
          <w:szCs w:val="22"/>
          <w:lang w:val="pl-PL"/>
        </w:rPr>
        <w:t>slawa@slawa.pl</w:t>
      </w:r>
      <w:r w:rsidRPr="007C2C06">
        <w:rPr>
          <w:rFonts w:ascii="Calibri" w:hAnsi="Calibri" w:cs="Calibri"/>
          <w:sz w:val="22"/>
          <w:szCs w:val="22"/>
          <w:lang w:val="pl-PL"/>
        </w:rPr>
        <w:t xml:space="preserve">  z podaniem imienia i nazwiska lub nazwy jednostki organizacyjnej i adresu oraz oznaczenia nieruchomości, której wniosek dotyczy, w terminie do dnia </w:t>
      </w:r>
      <w:r w:rsidRPr="00DE6C36">
        <w:rPr>
          <w:rFonts w:ascii="Calibri" w:hAnsi="Calibri" w:cs="Calibri"/>
          <w:b/>
          <w:bCs/>
          <w:sz w:val="22"/>
          <w:szCs w:val="22"/>
        </w:rPr>
        <w:t>1</w:t>
      </w:r>
      <w:r w:rsidR="00885869" w:rsidRPr="00DE6C36">
        <w:rPr>
          <w:rFonts w:ascii="Calibri" w:hAnsi="Calibri" w:cs="Calibri"/>
          <w:b/>
          <w:bCs/>
          <w:sz w:val="22"/>
          <w:szCs w:val="22"/>
          <w:lang w:val="pl-PL"/>
        </w:rPr>
        <w:t>4</w:t>
      </w:r>
      <w:r w:rsidRPr="00DE6C36">
        <w:rPr>
          <w:rFonts w:ascii="Calibri" w:hAnsi="Calibri" w:cs="Calibri"/>
          <w:b/>
          <w:bCs/>
          <w:sz w:val="22"/>
          <w:szCs w:val="22"/>
        </w:rPr>
        <w:t>.06.2021 r</w:t>
      </w:r>
      <w:r w:rsidRPr="00DE6C36">
        <w:rPr>
          <w:rFonts w:ascii="Calibri" w:hAnsi="Calibri" w:cs="Calibri"/>
          <w:bCs/>
          <w:sz w:val="22"/>
          <w:szCs w:val="22"/>
        </w:rPr>
        <w:t>.</w:t>
      </w:r>
    </w:p>
    <w:p w14:paraId="006E6294" w14:textId="77777777" w:rsidR="00A0033D" w:rsidRPr="00373DBE" w:rsidRDefault="00A0033D" w:rsidP="00A0033D">
      <w:pPr>
        <w:ind w:left="6732"/>
        <w:jc w:val="right"/>
        <w:rPr>
          <w:rFonts w:ascii="Calibri" w:hAnsi="Calibri" w:cs="Calibri"/>
          <w:i/>
          <w:sz w:val="24"/>
          <w:szCs w:val="24"/>
        </w:rPr>
      </w:pPr>
      <w:r w:rsidRPr="00373DBE">
        <w:rPr>
          <w:rFonts w:ascii="Calibri" w:hAnsi="Calibri" w:cs="Calibri"/>
          <w:i/>
          <w:sz w:val="24"/>
          <w:szCs w:val="24"/>
        </w:rPr>
        <w:t>Burmistrz Sławy</w:t>
      </w:r>
    </w:p>
    <w:p w14:paraId="25C88462" w14:textId="77777777" w:rsidR="00A0033D" w:rsidRPr="00373DBE" w:rsidRDefault="00A0033D" w:rsidP="00A0033D">
      <w:pPr>
        <w:ind w:left="6732"/>
        <w:jc w:val="right"/>
        <w:rPr>
          <w:rFonts w:ascii="Calibri" w:hAnsi="Calibri" w:cs="Calibri"/>
          <w:i/>
          <w:sz w:val="24"/>
          <w:szCs w:val="24"/>
          <w:lang w:val="pl-PL"/>
        </w:rPr>
      </w:pPr>
      <w:r w:rsidRPr="00373DBE">
        <w:rPr>
          <w:rFonts w:ascii="Calibri" w:hAnsi="Calibri" w:cs="Calibri"/>
          <w:i/>
          <w:sz w:val="24"/>
          <w:szCs w:val="24"/>
          <w:lang w:val="pl-PL"/>
        </w:rPr>
        <w:t xml:space="preserve">mgr Cezary </w:t>
      </w:r>
      <w:proofErr w:type="spellStart"/>
      <w:r w:rsidRPr="00373DBE">
        <w:rPr>
          <w:rFonts w:ascii="Calibri" w:hAnsi="Calibri" w:cs="Calibri"/>
          <w:i/>
          <w:sz w:val="24"/>
          <w:szCs w:val="24"/>
          <w:lang w:val="pl-PL"/>
        </w:rPr>
        <w:t>Sadrakuła</w:t>
      </w:r>
      <w:proofErr w:type="spellEnd"/>
      <w:r w:rsidRPr="00373DBE">
        <w:rPr>
          <w:rFonts w:ascii="Calibri" w:hAnsi="Calibri" w:cs="Calibri"/>
          <w:i/>
          <w:sz w:val="24"/>
          <w:szCs w:val="24"/>
          <w:lang w:val="pl-PL"/>
        </w:rPr>
        <w:t xml:space="preserve"> </w:t>
      </w:r>
    </w:p>
    <w:p w14:paraId="188B7B6C" w14:textId="712EC94B" w:rsidR="00A0033D" w:rsidRDefault="00A0033D" w:rsidP="00A0033D">
      <w:pPr>
        <w:rPr>
          <w:rFonts w:ascii="Calibri" w:hAnsi="Calibri" w:cs="Calibri"/>
          <w:sz w:val="22"/>
          <w:szCs w:val="22"/>
        </w:rPr>
      </w:pPr>
    </w:p>
    <w:p w14:paraId="2AED430D" w14:textId="6B32067D" w:rsidR="00DE6C36" w:rsidRDefault="00DE6C36" w:rsidP="00A0033D">
      <w:pPr>
        <w:rPr>
          <w:rFonts w:ascii="Calibri" w:hAnsi="Calibri" w:cs="Calibri"/>
          <w:sz w:val="22"/>
          <w:szCs w:val="22"/>
        </w:rPr>
      </w:pPr>
    </w:p>
    <w:p w14:paraId="792FCF29" w14:textId="77777777" w:rsidR="00DE6C36" w:rsidRPr="007C2C06" w:rsidRDefault="00DE6C36" w:rsidP="00A0033D">
      <w:pPr>
        <w:rPr>
          <w:rFonts w:ascii="Calibri" w:hAnsi="Calibri" w:cs="Calibri"/>
          <w:sz w:val="22"/>
          <w:szCs w:val="22"/>
        </w:rPr>
      </w:pPr>
    </w:p>
    <w:p w14:paraId="3A0A98B7" w14:textId="77777777" w:rsidR="00A0033D" w:rsidRPr="007C2C06" w:rsidRDefault="00A0033D" w:rsidP="00A0033D">
      <w:pPr>
        <w:rPr>
          <w:sz w:val="16"/>
          <w:szCs w:val="16"/>
        </w:rPr>
      </w:pPr>
    </w:p>
    <w:p w14:paraId="439188B2" w14:textId="77777777" w:rsidR="00A0033D" w:rsidRPr="007C2C06" w:rsidRDefault="00A0033D" w:rsidP="00A0033D">
      <w:pPr>
        <w:jc w:val="center"/>
        <w:rPr>
          <w:rFonts w:ascii="Arial Narrow" w:hAnsi="Arial Narrow"/>
          <w:b/>
          <w:sz w:val="16"/>
          <w:szCs w:val="16"/>
        </w:rPr>
      </w:pPr>
      <w:r w:rsidRPr="007C2C06">
        <w:rPr>
          <w:rFonts w:ascii="Arial Narrow" w:hAnsi="Arial Narrow"/>
          <w:b/>
          <w:sz w:val="16"/>
          <w:szCs w:val="16"/>
        </w:rPr>
        <w:t>KLAUZULA INFORMACYJNA DOTYCZĄCA PRZETWARZANIA DANYCH OSOBOWYCH</w:t>
      </w:r>
    </w:p>
    <w:p w14:paraId="4135FF83" w14:textId="77777777" w:rsidR="00A0033D" w:rsidRPr="007C2C06" w:rsidRDefault="00A0033D" w:rsidP="00A0033D">
      <w:pPr>
        <w:ind w:firstLine="708"/>
        <w:jc w:val="both"/>
        <w:rPr>
          <w:rFonts w:ascii="Arial Narrow" w:hAnsi="Arial Narrow"/>
          <w:sz w:val="16"/>
          <w:szCs w:val="16"/>
        </w:rPr>
      </w:pPr>
      <w:r w:rsidRPr="007C2C06">
        <w:rPr>
          <w:rFonts w:ascii="Arial Narrow" w:hAnsi="Arial Narrow"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4F981F2D" w14:textId="77777777" w:rsidR="00A0033D" w:rsidRPr="007C2C06" w:rsidRDefault="00A0033D" w:rsidP="00A0033D">
      <w:pPr>
        <w:numPr>
          <w:ilvl w:val="0"/>
          <w:numId w:val="3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7C2C06">
        <w:rPr>
          <w:rFonts w:ascii="Arial Narrow" w:hAnsi="Arial Narrow"/>
          <w:sz w:val="16"/>
          <w:szCs w:val="16"/>
        </w:rPr>
        <w:t>Administratorem Pani/Pana danych osobowych jest Burmistrz Sławy, Urząd Miejski Sława, ul. H. Pobożnego 10, 67 – 410 Sława</w:t>
      </w:r>
      <w:r w:rsidRPr="007C2C06">
        <w:rPr>
          <w:rFonts w:ascii="Arial Narrow" w:hAnsi="Arial Narrow"/>
          <w:b/>
          <w:sz w:val="16"/>
          <w:szCs w:val="16"/>
        </w:rPr>
        <w:t>.</w:t>
      </w:r>
    </w:p>
    <w:p w14:paraId="19F0F258" w14:textId="77777777" w:rsidR="00A0033D" w:rsidRPr="007C2C06" w:rsidRDefault="00A0033D" w:rsidP="00A0033D">
      <w:pPr>
        <w:numPr>
          <w:ilvl w:val="0"/>
          <w:numId w:val="3"/>
        </w:numPr>
        <w:tabs>
          <w:tab w:val="clear" w:pos="0"/>
          <w:tab w:val="num" w:pos="284"/>
          <w:tab w:val="num" w:pos="709"/>
        </w:tabs>
        <w:suppressAutoHyphens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7C2C06">
        <w:rPr>
          <w:rFonts w:ascii="Arial Narrow" w:hAnsi="Arial Narrow"/>
          <w:sz w:val="16"/>
          <w:szCs w:val="16"/>
        </w:rPr>
        <w:t>Inspektorem ochrony danych osobowych jest Bogdan Spętany, Urząd Miejski Sława, ul. H. Pobożnego 10, 67 – 410 Sława</w:t>
      </w:r>
      <w:r w:rsidRPr="007C2C06">
        <w:rPr>
          <w:rFonts w:ascii="Arial Narrow" w:hAnsi="Arial Narrow"/>
          <w:sz w:val="16"/>
          <w:szCs w:val="16"/>
          <w:shd w:val="clear" w:color="auto" w:fill="FFFFFF"/>
        </w:rPr>
        <w:t>, adres e-mail: inspektor@cbi24.pl</w:t>
      </w:r>
    </w:p>
    <w:p w14:paraId="4B8DCA26" w14:textId="77777777" w:rsidR="00A0033D" w:rsidRPr="007C2C06" w:rsidRDefault="00A0033D" w:rsidP="00A0033D">
      <w:pPr>
        <w:numPr>
          <w:ilvl w:val="0"/>
          <w:numId w:val="3"/>
        </w:numPr>
        <w:tabs>
          <w:tab w:val="clear" w:pos="0"/>
          <w:tab w:val="num" w:pos="284"/>
          <w:tab w:val="num" w:pos="709"/>
        </w:tabs>
        <w:suppressAutoHyphens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7C2C06">
        <w:rPr>
          <w:rFonts w:ascii="Arial Narrow" w:hAnsi="Arial Narrow"/>
          <w:sz w:val="16"/>
          <w:szCs w:val="16"/>
        </w:rPr>
        <w:t>Pani/Pana dane osobowe przetwarzane będą w celu sporządzenia aktu planistycznego na podstawie ustawy o planowaniu i zagospodarowaniu przestrzennym.</w:t>
      </w:r>
    </w:p>
    <w:p w14:paraId="1990E5C7" w14:textId="77777777" w:rsidR="00A0033D" w:rsidRPr="007C2C06" w:rsidRDefault="00A0033D" w:rsidP="00A0033D">
      <w:pPr>
        <w:numPr>
          <w:ilvl w:val="0"/>
          <w:numId w:val="3"/>
        </w:numPr>
        <w:tabs>
          <w:tab w:val="clear" w:pos="0"/>
          <w:tab w:val="num" w:pos="284"/>
          <w:tab w:val="num" w:pos="709"/>
        </w:tabs>
        <w:suppressAutoHyphens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7C2C06">
        <w:rPr>
          <w:rFonts w:ascii="Arial Narrow" w:hAnsi="Arial Narrow"/>
          <w:sz w:val="16"/>
          <w:szCs w:val="16"/>
        </w:rPr>
        <w:t xml:space="preserve">Odbiorcami Pani/Pana danych osobowych mogą być wyłącznie podmioty upoważnione na podstawie przepisów prawa, w tym upoważnieni pracownicy Administratora. </w:t>
      </w:r>
    </w:p>
    <w:p w14:paraId="66CBD231" w14:textId="77777777" w:rsidR="00A0033D" w:rsidRPr="007C2C06" w:rsidRDefault="00A0033D" w:rsidP="00A0033D">
      <w:pPr>
        <w:numPr>
          <w:ilvl w:val="0"/>
          <w:numId w:val="3"/>
        </w:numPr>
        <w:tabs>
          <w:tab w:val="clear" w:pos="0"/>
          <w:tab w:val="num" w:pos="284"/>
          <w:tab w:val="num" w:pos="709"/>
        </w:tabs>
        <w:suppressAutoHyphens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7C2C06">
        <w:rPr>
          <w:rFonts w:ascii="Arial Narrow" w:hAnsi="Arial Narrow"/>
          <w:sz w:val="16"/>
          <w:szCs w:val="16"/>
        </w:rPr>
        <w:t>Pani/Pana dane osobowe będą przetwarzane przez okres wynikający z przepisów prawa dot. archiwizacji.</w:t>
      </w:r>
    </w:p>
    <w:p w14:paraId="344B85E8" w14:textId="77777777" w:rsidR="00A0033D" w:rsidRPr="007C2C06" w:rsidRDefault="00A0033D" w:rsidP="00A0033D">
      <w:pPr>
        <w:numPr>
          <w:ilvl w:val="0"/>
          <w:numId w:val="3"/>
        </w:numPr>
        <w:tabs>
          <w:tab w:val="clear" w:pos="0"/>
          <w:tab w:val="num" w:pos="284"/>
          <w:tab w:val="num" w:pos="709"/>
        </w:tabs>
        <w:suppressAutoHyphens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7C2C06">
        <w:rPr>
          <w:rFonts w:ascii="Arial Narrow" w:hAnsi="Arial Narrow"/>
          <w:sz w:val="16"/>
          <w:szCs w:val="16"/>
        </w:rPr>
        <w:t>Posiada Pani/Pan prawo żądania dostępu do swoich danych osobowych, ich sprostowania, usunięcia, ograniczenia przetwarzania, wniesienia sprzeciwu wobec przetwarzania oraz wniesienia skargi do organu nadzorczego.</w:t>
      </w:r>
    </w:p>
    <w:p w14:paraId="505CE288" w14:textId="77777777" w:rsidR="00A0033D" w:rsidRPr="007C2C06" w:rsidRDefault="00A0033D" w:rsidP="00A0033D">
      <w:pPr>
        <w:numPr>
          <w:ilvl w:val="0"/>
          <w:numId w:val="3"/>
        </w:numPr>
        <w:tabs>
          <w:tab w:val="clear" w:pos="0"/>
          <w:tab w:val="num" w:pos="284"/>
          <w:tab w:val="num" w:pos="709"/>
        </w:tabs>
        <w:suppressAutoHyphens w:val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7C2C06">
        <w:rPr>
          <w:rFonts w:ascii="Arial Narrow" w:hAnsi="Arial Narrow"/>
          <w:sz w:val="16"/>
          <w:szCs w:val="16"/>
        </w:rPr>
        <w:t>Składając wniosek jest Pan/Pani zobowiązana do podania danych osobowych. Niepodanie danych uniemożliwi rozpatrzenie wniosku.</w:t>
      </w:r>
    </w:p>
    <w:p w14:paraId="6009659D" w14:textId="77777777" w:rsidR="00623112" w:rsidRDefault="00623112"/>
    <w:sectPr w:rsidR="0062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Cs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6039D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Cs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CD39F4"/>
    <w:multiLevelType w:val="hybridMultilevel"/>
    <w:tmpl w:val="6D304D54"/>
    <w:lvl w:ilvl="0" w:tplc="D16A90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D"/>
    <w:rsid w:val="00373DBE"/>
    <w:rsid w:val="00623112"/>
    <w:rsid w:val="00885869"/>
    <w:rsid w:val="00A0033D"/>
    <w:rsid w:val="00D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52E5"/>
  <w15:chartTrackingRefBased/>
  <w15:docId w15:val="{43904B50-6419-4152-9ACF-CF956092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Nagwek1">
    <w:name w:val="heading 1"/>
    <w:basedOn w:val="Normalny"/>
    <w:next w:val="Normalny"/>
    <w:link w:val="Nagwek1Znak"/>
    <w:qFormat/>
    <w:rsid w:val="00A0033D"/>
    <w:pPr>
      <w:keepNext/>
      <w:numPr>
        <w:numId w:val="1"/>
      </w:numPr>
      <w:outlineLvl w:val="0"/>
    </w:pPr>
    <w:rPr>
      <w:rFonts w:ascii="Arial" w:hAnsi="Arial" w:cs="Arial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33D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0033D"/>
    <w:pPr>
      <w:jc w:val="both"/>
    </w:pPr>
    <w:rPr>
      <w:rFonts w:ascii="Arial" w:hAnsi="Arial" w:cs="Arial"/>
      <w:sz w:val="24"/>
      <w:lang w:val="pl-PL"/>
    </w:rPr>
  </w:style>
  <w:style w:type="paragraph" w:styleId="Tekstpodstawowywcity">
    <w:name w:val="Body Text Indent"/>
    <w:basedOn w:val="Normalny"/>
    <w:link w:val="TekstpodstawowywcityZnak"/>
    <w:rsid w:val="00A003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033D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Perz</dc:creator>
  <cp:keywords/>
  <dc:description/>
  <cp:lastModifiedBy>Diana Perz</cp:lastModifiedBy>
  <cp:revision>4</cp:revision>
  <dcterms:created xsi:type="dcterms:W3CDTF">2021-05-17T10:19:00Z</dcterms:created>
  <dcterms:modified xsi:type="dcterms:W3CDTF">2021-05-21T09:26:00Z</dcterms:modified>
</cp:coreProperties>
</file>