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3B" w:rsidRDefault="00C3593B" w:rsidP="00C3593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NR.....</w:t>
      </w:r>
    </w:p>
    <w:p w:rsidR="00C3593B" w:rsidRDefault="00BF6BD2" w:rsidP="00C3593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C3593B">
        <w:rPr>
          <w:b/>
          <w:sz w:val="24"/>
          <w:szCs w:val="24"/>
        </w:rPr>
        <w:t>ADY MIEJSKIEJ W SŁAWIE</w:t>
      </w:r>
    </w:p>
    <w:p w:rsidR="00C3593B" w:rsidRDefault="00C3593B" w:rsidP="004F1F46">
      <w:pPr>
        <w:pStyle w:val="Bezodstpw"/>
        <w:jc w:val="center"/>
      </w:pPr>
      <w:r>
        <w:t>z dnia  30 marca 2017 r.</w:t>
      </w:r>
    </w:p>
    <w:p w:rsidR="00C3593B" w:rsidRDefault="00C3593B" w:rsidP="00C3593B">
      <w:pPr>
        <w:spacing w:after="0"/>
        <w:jc w:val="center"/>
        <w:rPr>
          <w:sz w:val="24"/>
          <w:szCs w:val="24"/>
        </w:rPr>
      </w:pPr>
    </w:p>
    <w:p w:rsidR="00C3593B" w:rsidRDefault="00C3593B" w:rsidP="00C3593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przeniesienia Publicznej Szkoły  Podstawowej im. Franciszka </w:t>
      </w:r>
      <w:proofErr w:type="spellStart"/>
      <w:r>
        <w:rPr>
          <w:b/>
          <w:sz w:val="24"/>
          <w:szCs w:val="24"/>
        </w:rPr>
        <w:t>Niewidziajły</w:t>
      </w:r>
      <w:proofErr w:type="spellEnd"/>
      <w:r>
        <w:rPr>
          <w:b/>
          <w:sz w:val="24"/>
          <w:szCs w:val="24"/>
        </w:rPr>
        <w:t xml:space="preserve">           w Sławie przy </w:t>
      </w:r>
      <w:r w:rsidR="003F689B">
        <w:rPr>
          <w:b/>
          <w:sz w:val="24"/>
          <w:szCs w:val="24"/>
        </w:rPr>
        <w:t xml:space="preserve">ul. Henryka Pobożnego 6 </w:t>
      </w:r>
      <w:bookmarkStart w:id="0" w:name="_GoBack"/>
      <w:bookmarkEnd w:id="0"/>
      <w:r>
        <w:rPr>
          <w:b/>
          <w:sz w:val="24"/>
          <w:szCs w:val="24"/>
        </w:rPr>
        <w:t xml:space="preserve"> do budynku Gimnazjum im. Ludwika Stępczaka przy ul. Odrodzonego Wojska Polskiego 16 w Sławie.</w:t>
      </w:r>
    </w:p>
    <w:p w:rsidR="00C3593B" w:rsidRDefault="00C3593B" w:rsidP="00C3593B">
      <w:pPr>
        <w:spacing w:after="0"/>
        <w:jc w:val="center"/>
        <w:rPr>
          <w:b/>
          <w:sz w:val="24"/>
          <w:szCs w:val="24"/>
        </w:rPr>
      </w:pPr>
    </w:p>
    <w:p w:rsidR="00C3593B" w:rsidRDefault="00C3593B" w:rsidP="00C3593B">
      <w:pPr>
        <w:spacing w:after="0"/>
        <w:jc w:val="center"/>
        <w:rPr>
          <w:b/>
          <w:sz w:val="24"/>
          <w:szCs w:val="24"/>
        </w:rPr>
      </w:pPr>
    </w:p>
    <w:p w:rsidR="00C3593B" w:rsidRDefault="00C3593B" w:rsidP="00C3593B">
      <w:pPr>
        <w:spacing w:after="0"/>
        <w:jc w:val="center"/>
        <w:rPr>
          <w:b/>
          <w:sz w:val="24"/>
          <w:szCs w:val="24"/>
        </w:rPr>
      </w:pPr>
    </w:p>
    <w:p w:rsidR="00C3593B" w:rsidRDefault="00C3593B" w:rsidP="00C359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Na podstawie art. 18 ust. 2 pkt 9 lit. h ustawy z dnia 8 marca 1991 r. o samorządzie gminnym (tj. Dz. U. 2016.446 ze zm.) , art. 5c pkt 1 w związku z art. 59 ust. 1, 2 i 6 ustawy                z dnia 7 września 1991 r. o systemie oświaty (tj. Dz. U. 2016.2156 ze zm.)</w:t>
      </w:r>
    </w:p>
    <w:p w:rsidR="00E27372" w:rsidRDefault="00E27372" w:rsidP="00C3593B">
      <w:pPr>
        <w:spacing w:after="0"/>
        <w:jc w:val="both"/>
        <w:rPr>
          <w:sz w:val="24"/>
          <w:szCs w:val="24"/>
        </w:rPr>
      </w:pPr>
    </w:p>
    <w:p w:rsidR="00C3593B" w:rsidRDefault="00C3593B" w:rsidP="00C3593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Rada Miejska w Sławie uchwala, co następuje:</w:t>
      </w:r>
    </w:p>
    <w:p w:rsidR="00C3593B" w:rsidRDefault="00C3593B" w:rsidP="00C3593B">
      <w:pPr>
        <w:spacing w:after="0"/>
        <w:jc w:val="center"/>
        <w:rPr>
          <w:b/>
          <w:sz w:val="24"/>
          <w:szCs w:val="24"/>
        </w:rPr>
      </w:pPr>
    </w:p>
    <w:p w:rsidR="00C3593B" w:rsidRDefault="00C3593B" w:rsidP="00C359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1. Przenosi się Publiczną Szkołę Podstawową im. Franciszka </w:t>
      </w:r>
      <w:proofErr w:type="spellStart"/>
      <w:r>
        <w:rPr>
          <w:sz w:val="24"/>
          <w:szCs w:val="24"/>
        </w:rPr>
        <w:t>Niewidziajły</w:t>
      </w:r>
      <w:proofErr w:type="spellEnd"/>
      <w:r>
        <w:rPr>
          <w:sz w:val="24"/>
          <w:szCs w:val="24"/>
        </w:rPr>
        <w:t xml:space="preserve"> w Sławie mieszczącą się przy ul. Henryka Pobożnego 6 do budynku Gimnazjum im. Ludwika Stępczaka w Sławie </w:t>
      </w:r>
      <w:r w:rsidR="00E27372">
        <w:rPr>
          <w:sz w:val="24"/>
          <w:szCs w:val="24"/>
        </w:rPr>
        <w:t xml:space="preserve">przy </w:t>
      </w:r>
      <w:r>
        <w:rPr>
          <w:sz w:val="24"/>
          <w:szCs w:val="24"/>
        </w:rPr>
        <w:t>ul. Odrodzonego Wojska Polskiego 16,  z dniem 1 września 2017 roku.</w:t>
      </w:r>
    </w:p>
    <w:p w:rsidR="00C3593B" w:rsidRDefault="00C3593B" w:rsidP="00C3593B">
      <w:pPr>
        <w:spacing w:after="0"/>
        <w:jc w:val="both"/>
        <w:rPr>
          <w:sz w:val="24"/>
          <w:szCs w:val="24"/>
        </w:rPr>
      </w:pPr>
    </w:p>
    <w:p w:rsidR="00C3593B" w:rsidRDefault="00C3593B" w:rsidP="00C359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§ 2. Wykonanie uchwały powierza się Burmistrzowi Sławy.</w:t>
      </w:r>
    </w:p>
    <w:p w:rsidR="00C3593B" w:rsidRDefault="00C3593B" w:rsidP="00C3593B">
      <w:pPr>
        <w:spacing w:after="0"/>
        <w:jc w:val="both"/>
        <w:rPr>
          <w:sz w:val="24"/>
          <w:szCs w:val="24"/>
        </w:rPr>
      </w:pPr>
    </w:p>
    <w:p w:rsidR="00C3593B" w:rsidRDefault="00C3593B" w:rsidP="00C359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§ 3. Uchwała w</w:t>
      </w:r>
      <w:r w:rsidR="00D2419A">
        <w:rPr>
          <w:sz w:val="24"/>
          <w:szCs w:val="24"/>
        </w:rPr>
        <w:t>chodzi w życie z dniem podjęcia i podlega ogłoszeniu w sposób zwyczajowo przyjęty.</w:t>
      </w:r>
    </w:p>
    <w:p w:rsidR="00C3593B" w:rsidRDefault="00C3593B" w:rsidP="00C3593B">
      <w:pPr>
        <w:spacing w:after="0"/>
        <w:jc w:val="center"/>
        <w:rPr>
          <w:b/>
          <w:sz w:val="24"/>
          <w:szCs w:val="24"/>
        </w:rPr>
      </w:pPr>
    </w:p>
    <w:p w:rsidR="00C3593B" w:rsidRDefault="00C3593B" w:rsidP="00C3593B">
      <w:pPr>
        <w:spacing w:after="0"/>
        <w:jc w:val="center"/>
        <w:rPr>
          <w:b/>
          <w:sz w:val="24"/>
          <w:szCs w:val="24"/>
        </w:rPr>
      </w:pPr>
    </w:p>
    <w:p w:rsidR="00C3593B" w:rsidRDefault="00C3593B" w:rsidP="00C3593B">
      <w:pPr>
        <w:spacing w:after="0"/>
        <w:jc w:val="center"/>
        <w:rPr>
          <w:b/>
          <w:sz w:val="24"/>
          <w:szCs w:val="24"/>
        </w:rPr>
      </w:pPr>
    </w:p>
    <w:p w:rsidR="00C3593B" w:rsidRDefault="00C3593B" w:rsidP="00C3593B">
      <w:pPr>
        <w:spacing w:after="0"/>
        <w:jc w:val="center"/>
        <w:rPr>
          <w:b/>
          <w:sz w:val="24"/>
          <w:szCs w:val="24"/>
        </w:rPr>
      </w:pPr>
    </w:p>
    <w:p w:rsidR="00C3593B" w:rsidRDefault="00C3593B" w:rsidP="00C3593B">
      <w:pPr>
        <w:spacing w:after="0"/>
        <w:jc w:val="center"/>
        <w:rPr>
          <w:b/>
          <w:sz w:val="24"/>
          <w:szCs w:val="24"/>
        </w:rPr>
      </w:pPr>
    </w:p>
    <w:p w:rsidR="00C3593B" w:rsidRDefault="00C3593B" w:rsidP="00C3593B">
      <w:pPr>
        <w:spacing w:after="0"/>
        <w:jc w:val="center"/>
        <w:rPr>
          <w:b/>
          <w:sz w:val="24"/>
          <w:szCs w:val="24"/>
        </w:rPr>
      </w:pPr>
    </w:p>
    <w:p w:rsidR="00C3593B" w:rsidRDefault="00C3593B" w:rsidP="00C3593B">
      <w:pPr>
        <w:spacing w:after="0"/>
        <w:jc w:val="center"/>
        <w:rPr>
          <w:b/>
          <w:sz w:val="24"/>
          <w:szCs w:val="24"/>
        </w:rPr>
      </w:pPr>
    </w:p>
    <w:p w:rsidR="00C3593B" w:rsidRDefault="00C3593B" w:rsidP="00C3593B">
      <w:pPr>
        <w:spacing w:after="0"/>
        <w:jc w:val="center"/>
        <w:rPr>
          <w:b/>
          <w:sz w:val="24"/>
          <w:szCs w:val="24"/>
        </w:rPr>
      </w:pPr>
    </w:p>
    <w:p w:rsidR="00C3593B" w:rsidRDefault="00C3593B" w:rsidP="00C3593B">
      <w:pPr>
        <w:spacing w:after="0"/>
        <w:jc w:val="center"/>
        <w:rPr>
          <w:b/>
          <w:sz w:val="24"/>
          <w:szCs w:val="24"/>
        </w:rPr>
      </w:pPr>
    </w:p>
    <w:p w:rsidR="00C3593B" w:rsidRDefault="00C3593B" w:rsidP="00C3593B">
      <w:pPr>
        <w:spacing w:after="0"/>
        <w:jc w:val="center"/>
        <w:rPr>
          <w:b/>
          <w:sz w:val="24"/>
          <w:szCs w:val="24"/>
        </w:rPr>
      </w:pPr>
    </w:p>
    <w:p w:rsidR="00C3593B" w:rsidRDefault="00C3593B" w:rsidP="00C3593B">
      <w:pPr>
        <w:spacing w:after="0"/>
        <w:jc w:val="center"/>
        <w:rPr>
          <w:b/>
          <w:sz w:val="24"/>
          <w:szCs w:val="24"/>
        </w:rPr>
      </w:pPr>
    </w:p>
    <w:p w:rsidR="00C3593B" w:rsidRDefault="00C3593B" w:rsidP="00C3593B">
      <w:pPr>
        <w:spacing w:after="0"/>
        <w:jc w:val="center"/>
        <w:rPr>
          <w:b/>
          <w:sz w:val="24"/>
          <w:szCs w:val="24"/>
        </w:rPr>
      </w:pPr>
    </w:p>
    <w:p w:rsidR="00C3593B" w:rsidRDefault="00C3593B" w:rsidP="00C3593B">
      <w:pPr>
        <w:spacing w:after="0"/>
        <w:jc w:val="center"/>
        <w:rPr>
          <w:b/>
          <w:sz w:val="24"/>
          <w:szCs w:val="24"/>
        </w:rPr>
      </w:pPr>
    </w:p>
    <w:p w:rsidR="00C3593B" w:rsidRDefault="00C3593B" w:rsidP="00C3593B">
      <w:pPr>
        <w:spacing w:after="0"/>
        <w:jc w:val="center"/>
        <w:rPr>
          <w:b/>
          <w:sz w:val="24"/>
          <w:szCs w:val="24"/>
        </w:rPr>
      </w:pPr>
    </w:p>
    <w:p w:rsidR="00C3593B" w:rsidRDefault="00C3593B" w:rsidP="00C3593B">
      <w:pPr>
        <w:spacing w:after="0"/>
        <w:jc w:val="center"/>
        <w:rPr>
          <w:b/>
          <w:sz w:val="24"/>
          <w:szCs w:val="24"/>
        </w:rPr>
      </w:pPr>
    </w:p>
    <w:p w:rsidR="00C3593B" w:rsidRDefault="00C3593B" w:rsidP="00C3593B">
      <w:pPr>
        <w:spacing w:after="0"/>
        <w:jc w:val="center"/>
        <w:rPr>
          <w:b/>
          <w:sz w:val="24"/>
          <w:szCs w:val="24"/>
        </w:rPr>
      </w:pPr>
    </w:p>
    <w:p w:rsidR="00C3593B" w:rsidRDefault="00C3593B" w:rsidP="00C3593B">
      <w:pPr>
        <w:spacing w:after="0"/>
        <w:jc w:val="center"/>
        <w:rPr>
          <w:b/>
          <w:sz w:val="24"/>
          <w:szCs w:val="24"/>
        </w:rPr>
      </w:pPr>
    </w:p>
    <w:p w:rsidR="00C3593B" w:rsidRDefault="00C3593B" w:rsidP="00C3593B">
      <w:pPr>
        <w:spacing w:after="0"/>
        <w:jc w:val="center"/>
        <w:rPr>
          <w:b/>
          <w:sz w:val="24"/>
          <w:szCs w:val="24"/>
        </w:rPr>
      </w:pPr>
    </w:p>
    <w:p w:rsidR="00C3593B" w:rsidRDefault="00C3593B" w:rsidP="00C3593B">
      <w:pPr>
        <w:spacing w:after="0"/>
        <w:jc w:val="center"/>
        <w:rPr>
          <w:b/>
          <w:sz w:val="24"/>
          <w:szCs w:val="24"/>
        </w:rPr>
      </w:pPr>
    </w:p>
    <w:p w:rsidR="00C3593B" w:rsidRDefault="00C3593B" w:rsidP="00C3593B">
      <w:pPr>
        <w:spacing w:after="0"/>
        <w:jc w:val="center"/>
        <w:rPr>
          <w:b/>
          <w:sz w:val="24"/>
          <w:szCs w:val="24"/>
        </w:rPr>
      </w:pPr>
    </w:p>
    <w:p w:rsidR="00C3593B" w:rsidRDefault="00C3593B" w:rsidP="00C3593B">
      <w:pPr>
        <w:spacing w:after="0"/>
        <w:jc w:val="center"/>
        <w:rPr>
          <w:b/>
          <w:sz w:val="24"/>
          <w:szCs w:val="24"/>
        </w:rPr>
      </w:pPr>
    </w:p>
    <w:p w:rsidR="00C3593B" w:rsidRDefault="00C3593B" w:rsidP="00C3593B">
      <w:pPr>
        <w:spacing w:after="0"/>
        <w:jc w:val="center"/>
        <w:rPr>
          <w:b/>
          <w:sz w:val="24"/>
          <w:szCs w:val="24"/>
        </w:rPr>
      </w:pPr>
    </w:p>
    <w:p w:rsidR="00C3593B" w:rsidRDefault="00C3593B" w:rsidP="00C3593B">
      <w:pPr>
        <w:spacing w:after="0"/>
        <w:jc w:val="center"/>
        <w:rPr>
          <w:b/>
          <w:sz w:val="24"/>
          <w:szCs w:val="24"/>
        </w:rPr>
      </w:pPr>
    </w:p>
    <w:p w:rsidR="00C3593B" w:rsidRDefault="00C3593B" w:rsidP="00C3593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:rsidR="00C3593B" w:rsidRDefault="00C3593B" w:rsidP="00C3593B">
      <w:pPr>
        <w:spacing w:after="0"/>
        <w:jc w:val="center"/>
        <w:rPr>
          <w:b/>
          <w:sz w:val="24"/>
          <w:szCs w:val="24"/>
        </w:rPr>
      </w:pPr>
    </w:p>
    <w:p w:rsidR="00C3593B" w:rsidRDefault="00C3593B" w:rsidP="00C359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Przeniesienie siedziby szkoły (zmiana jej adresu) stanowi przekształcenie szkoły w rozumieniu art. 59 ust. 6 ustawy o systemie oświaty, natomiast procedura jego dokonania wynika                     z art. 59 ust. 1 i 2 ustawy o systemie oświaty. Zawarta norma wskazuje, że szkoła publiczna może być przekształcona z końcem roku szkolnego przez organ prowadzący szkołę. W jej świetle, organ prowadzący jest obowiązany, co najmniej na 6 miesięcy przed terminem przekształcenia zawiadomić o zamiarze przekształcenia szkoły: rodziców uczniów, właściwego kuratora oświaty oraz organ wykonawczy samorządu terytorialnego właściwej do prowadzenia szkół danego typu.</w:t>
      </w:r>
    </w:p>
    <w:p w:rsidR="00C3593B" w:rsidRDefault="00C3593B" w:rsidP="00C359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Powyższe Gmina Sława wykonała:</w:t>
      </w:r>
    </w:p>
    <w:p w:rsidR="00C3593B" w:rsidRDefault="00C3593B" w:rsidP="00C359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1) Podejmując Uchwałę Nr XXXII/192/17 Rady Miejskiej w Sławie z dnia 26 stycznia 2017 r.</w:t>
      </w:r>
      <w:r w:rsidR="00836A0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w sprawie zamiaru zmiany siedziby Publicznej Szkoły Podstawowej im. Franciszka </w:t>
      </w:r>
      <w:proofErr w:type="spellStart"/>
      <w:r>
        <w:rPr>
          <w:sz w:val="24"/>
          <w:szCs w:val="24"/>
        </w:rPr>
        <w:t>Niewidziajły</w:t>
      </w:r>
      <w:proofErr w:type="spellEnd"/>
      <w:r>
        <w:rPr>
          <w:sz w:val="24"/>
          <w:szCs w:val="24"/>
        </w:rPr>
        <w:t xml:space="preserve">    w Sławie.</w:t>
      </w:r>
    </w:p>
    <w:p w:rsidR="00C3593B" w:rsidRDefault="00C3593B" w:rsidP="00C359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Zawiadamiając rodziców uczniów o zmianie siedziby (przekształcenia) szkoły. Informację imienną, pisemną adresowaną do wszystkich rodziców, wyraźną i dającą możliwość zapoznania się z jej treścią, przekazano na zebraniu z rodzicami w dniu 27 stycznia 2017 r. zorganizowanym przez Dyrektora Publicznej Szkoły Podstawowej w Sławie, informacje </w:t>
      </w:r>
      <w:r w:rsidR="009B2884">
        <w:rPr>
          <w:sz w:val="24"/>
          <w:szCs w:val="24"/>
        </w:rPr>
        <w:t xml:space="preserve">rodzicom </w:t>
      </w:r>
      <w:r>
        <w:rPr>
          <w:sz w:val="24"/>
          <w:szCs w:val="24"/>
        </w:rPr>
        <w:t xml:space="preserve">przekazali wychowawcy poszczególnych klas. Po weryfikacji zwrotnych informacji, </w:t>
      </w:r>
      <w:r w:rsidR="009B2884">
        <w:rPr>
          <w:sz w:val="24"/>
          <w:szCs w:val="24"/>
        </w:rPr>
        <w:t xml:space="preserve"> </w:t>
      </w:r>
      <w:r>
        <w:rPr>
          <w:sz w:val="24"/>
          <w:szCs w:val="24"/>
        </w:rPr>
        <w:t>w dniu 20 lutego 2017 r. skierowano pisemne zawiadomienia (listami poleconymi za potwierdzeniem odbioru) do pozostałych rodziców uczniów nie będących na zebraniu.</w:t>
      </w:r>
    </w:p>
    <w:p w:rsidR="00C3593B" w:rsidRDefault="00C3593B" w:rsidP="00C359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Zawiadamiając Lubuskiego Kuratora Oświaty w Gorzowie Wielkopolskim o </w:t>
      </w:r>
      <w:r w:rsidR="009B2884">
        <w:rPr>
          <w:sz w:val="24"/>
          <w:szCs w:val="24"/>
        </w:rPr>
        <w:t>zamiarze przekształcenia, przes</w:t>
      </w:r>
      <w:r>
        <w:rPr>
          <w:sz w:val="24"/>
          <w:szCs w:val="24"/>
        </w:rPr>
        <w:t>łano uchwałę intencyjną.</w:t>
      </w:r>
    </w:p>
    <w:p w:rsidR="00C3593B" w:rsidRDefault="00C3593B" w:rsidP="00C359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4)  Zwracając się do Lubuskiego Kuratora Oświaty w Gorzowie Wielkopolskim o wyrażenie opinii w sprawie zmiany siedziby szkoły (przekształcenia). Otrzymaliśmy opinię pozytywną.</w:t>
      </w:r>
    </w:p>
    <w:p w:rsidR="00C3593B" w:rsidRDefault="00C3593B" w:rsidP="00C359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Ponadto w trybie art. 19 ust. 2 ustawy o związkach zawodowych przekazano do Regionu Zielonogórskiego NSZZ „Solidarność” w Zielonej Górze i Rady Ogólnopolskiego Porozumienia Związków Zawodowych Województwa Lubuskiego w Zielonej Górze, uchwały </w:t>
      </w:r>
      <w:r w:rsidR="009B2884">
        <w:rPr>
          <w:sz w:val="24"/>
          <w:szCs w:val="24"/>
        </w:rPr>
        <w:t xml:space="preserve">   </w:t>
      </w:r>
      <w:r>
        <w:rPr>
          <w:sz w:val="24"/>
          <w:szCs w:val="24"/>
        </w:rPr>
        <w:t>w przedmiotowej sprawie w celu uzyskania opinii. W obu przypadkach otrzymaliśmy pozytywne opinie.</w:t>
      </w:r>
    </w:p>
    <w:p w:rsidR="00A77B86" w:rsidRDefault="00C3593B" w:rsidP="00C359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W wyniku podjęcia niniejszej uchwały zmianie ulegnie adres szkoły na: Publiczna Szkoła Podstawowa w Sławie ul. Odrodzonego Wojska</w:t>
      </w:r>
      <w:r w:rsidR="003E14FC">
        <w:rPr>
          <w:sz w:val="24"/>
          <w:szCs w:val="24"/>
        </w:rPr>
        <w:t xml:space="preserve"> Polskiego 16, 67-410 Sława. </w:t>
      </w:r>
    </w:p>
    <w:p w:rsidR="00A77B86" w:rsidRDefault="00A77B86" w:rsidP="00C359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Przeniesienie siedziby Publicznej Szkoły Podstawowej w Sławie podyktowane jest warunkami lokalowymi, </w:t>
      </w:r>
      <w:r w:rsidR="003F6E14">
        <w:rPr>
          <w:sz w:val="24"/>
          <w:szCs w:val="24"/>
        </w:rPr>
        <w:t>demograficznymi, a także czynnikami</w:t>
      </w:r>
      <w:r>
        <w:rPr>
          <w:sz w:val="24"/>
          <w:szCs w:val="24"/>
        </w:rPr>
        <w:t xml:space="preserve"> ekonomicznymi.</w:t>
      </w:r>
    </w:p>
    <w:p w:rsidR="00C3593B" w:rsidRDefault="003E14FC" w:rsidP="00C359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szkole tej będą prowadzone zajęcia dydaktyczno-wychowawcze i opiekuńcze klas V – VIII szkoły podstawowej i </w:t>
      </w:r>
      <w:r w:rsidR="00031E0E">
        <w:rPr>
          <w:sz w:val="24"/>
          <w:szCs w:val="24"/>
        </w:rPr>
        <w:t xml:space="preserve"> oddziały</w:t>
      </w:r>
      <w:r>
        <w:rPr>
          <w:sz w:val="24"/>
          <w:szCs w:val="24"/>
        </w:rPr>
        <w:t xml:space="preserve"> włączonego</w:t>
      </w:r>
      <w:r w:rsidR="0012466F">
        <w:rPr>
          <w:sz w:val="24"/>
          <w:szCs w:val="24"/>
        </w:rPr>
        <w:t xml:space="preserve"> gimnazjum</w:t>
      </w:r>
      <w:r w:rsidR="00031E0E">
        <w:rPr>
          <w:sz w:val="24"/>
          <w:szCs w:val="24"/>
        </w:rPr>
        <w:t>, ogólnie</w:t>
      </w:r>
      <w:r w:rsidR="003B723E">
        <w:rPr>
          <w:sz w:val="24"/>
          <w:szCs w:val="24"/>
        </w:rPr>
        <w:t xml:space="preserve"> w roku szkolnym 2017/2018 naukę w szkole będzie pobierać</w:t>
      </w:r>
      <w:r w:rsidR="00031E0E">
        <w:rPr>
          <w:sz w:val="24"/>
          <w:szCs w:val="24"/>
        </w:rPr>
        <w:t xml:space="preserve"> 21 oddziałów i tyle samo</w:t>
      </w:r>
      <w:r w:rsidR="003B723E">
        <w:rPr>
          <w:sz w:val="24"/>
          <w:szCs w:val="24"/>
        </w:rPr>
        <w:t xml:space="preserve"> przygotowanych będzie</w:t>
      </w:r>
      <w:r w:rsidR="00031E0E">
        <w:rPr>
          <w:sz w:val="24"/>
          <w:szCs w:val="24"/>
        </w:rPr>
        <w:t xml:space="preserve"> </w:t>
      </w:r>
      <w:proofErr w:type="spellStart"/>
      <w:r w:rsidR="00031E0E">
        <w:rPr>
          <w:sz w:val="24"/>
          <w:szCs w:val="24"/>
        </w:rPr>
        <w:t>sal</w:t>
      </w:r>
      <w:proofErr w:type="spellEnd"/>
      <w:r w:rsidR="00031E0E">
        <w:rPr>
          <w:sz w:val="24"/>
          <w:szCs w:val="24"/>
        </w:rPr>
        <w:t xml:space="preserve"> lekcyjnych. Nauka będzie się odbywała w systemie jednozmianowym.</w:t>
      </w:r>
      <w:r>
        <w:rPr>
          <w:sz w:val="24"/>
          <w:szCs w:val="24"/>
        </w:rPr>
        <w:t xml:space="preserve"> Natomiast uczniowie klas I – IV szkoły podstawowej </w:t>
      </w:r>
      <w:r w:rsidR="0012466F">
        <w:rPr>
          <w:sz w:val="24"/>
          <w:szCs w:val="24"/>
        </w:rPr>
        <w:t>będą pobierali</w:t>
      </w:r>
      <w:r>
        <w:rPr>
          <w:sz w:val="24"/>
          <w:szCs w:val="24"/>
        </w:rPr>
        <w:t xml:space="preserve"> naukę w innym budynku, </w:t>
      </w:r>
      <w:r w:rsidR="0012466F">
        <w:rPr>
          <w:sz w:val="24"/>
          <w:szCs w:val="24"/>
        </w:rPr>
        <w:t xml:space="preserve">w niedalekiej odległości przy ul. Ogrodowej 1. </w:t>
      </w:r>
    </w:p>
    <w:p w:rsidR="00031E0E" w:rsidRDefault="00031E0E" w:rsidP="00C359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Baza lokalowa obu budynków szkoły</w:t>
      </w:r>
      <w:r w:rsidR="006B11BE">
        <w:rPr>
          <w:sz w:val="24"/>
          <w:szCs w:val="24"/>
        </w:rPr>
        <w:t xml:space="preserve"> jest</w:t>
      </w:r>
      <w:r>
        <w:rPr>
          <w:sz w:val="24"/>
          <w:szCs w:val="24"/>
        </w:rPr>
        <w:t xml:space="preserve"> w bardzo dobrym stanie – budynek przy ul. Ogrodowej 1, nowo wybudowany,</w:t>
      </w:r>
      <w:r w:rsidR="00282714">
        <w:rPr>
          <w:sz w:val="24"/>
          <w:szCs w:val="24"/>
        </w:rPr>
        <w:t xml:space="preserve"> dostosowany do potrzeb prowadzenia zajęć dydaktyczno-</w:t>
      </w:r>
      <w:r w:rsidR="00282714">
        <w:rPr>
          <w:sz w:val="24"/>
          <w:szCs w:val="24"/>
        </w:rPr>
        <w:lastRenderedPageBreak/>
        <w:t xml:space="preserve">wychowawczych i opiekuńczych uczniów młodszych roczników i </w:t>
      </w:r>
      <w:r>
        <w:rPr>
          <w:sz w:val="24"/>
          <w:szCs w:val="24"/>
        </w:rPr>
        <w:t xml:space="preserve"> wyposażony </w:t>
      </w:r>
      <w:r w:rsidR="00282714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>w najnowocześniejsze pomoce dydaktyczne</w:t>
      </w:r>
      <w:r w:rsidR="00282714">
        <w:rPr>
          <w:sz w:val="24"/>
          <w:szCs w:val="24"/>
        </w:rPr>
        <w:t>. Budynek przy ul. Odrodzonego Wojska Polskiego 16, po termoizolacji, warunki do nauki i pracy polepszone. Zaplecze sportowo-rekreacyjne – szkoła wyposażona w salę sportową, obecnie objęta procesem termoizolacji</w:t>
      </w:r>
      <w:r w:rsidR="009B2884">
        <w:rPr>
          <w:sz w:val="24"/>
          <w:szCs w:val="24"/>
        </w:rPr>
        <w:t>, w bliskim sąsiedztwie boisko wielofunkcyjne, Orlik, sala sportowa i inne. Przed zmianą siedziby uczniowie przemieszczali się na lekcje w-</w:t>
      </w:r>
      <w:proofErr w:type="spellStart"/>
      <w:r w:rsidR="009B2884">
        <w:rPr>
          <w:sz w:val="24"/>
          <w:szCs w:val="24"/>
        </w:rPr>
        <w:t>fu</w:t>
      </w:r>
      <w:proofErr w:type="spellEnd"/>
      <w:r w:rsidR="009B2884">
        <w:rPr>
          <w:sz w:val="24"/>
          <w:szCs w:val="24"/>
        </w:rPr>
        <w:t xml:space="preserve"> z siedziby szkoły przy ul. Henryka Pobożnego do wymienionych obiektów  sportowych, kosztem przerw międzylekcyjnych.</w:t>
      </w:r>
    </w:p>
    <w:p w:rsidR="00C3593B" w:rsidRDefault="00A77B86" w:rsidP="00C359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634F2">
        <w:rPr>
          <w:sz w:val="24"/>
          <w:szCs w:val="24"/>
        </w:rPr>
        <w:t>Warunki dowozu uczniów do Publicznej Szkoły Podstawowej w Sławie nie ulegną zmianie, ci sami uczniowie będą dowożeni do oddziałów gimnazjalnych  (pomniejszeni o brak rekrutacji do klas pierwszych gimnazjum z terenu Krzepielowa i Starego Strącza) i szkoły podstawowej, opieka w czasie dowożenia zapewniona (zatrudnia się opiekunów), czas dojazdu</w:t>
      </w:r>
      <w:r w:rsidR="003F6E14">
        <w:rPr>
          <w:sz w:val="24"/>
          <w:szCs w:val="24"/>
        </w:rPr>
        <w:t xml:space="preserve"> uczniów</w:t>
      </w:r>
      <w:r w:rsidR="005634F2">
        <w:rPr>
          <w:sz w:val="24"/>
          <w:szCs w:val="24"/>
        </w:rPr>
        <w:t>, odległość dowożenia i pobytu poza domem</w:t>
      </w:r>
      <w:r w:rsidR="003F6E14">
        <w:rPr>
          <w:sz w:val="24"/>
          <w:szCs w:val="24"/>
        </w:rPr>
        <w:t xml:space="preserve"> nie ulegną zmianie.</w:t>
      </w:r>
    </w:p>
    <w:p w:rsidR="003F6E14" w:rsidRDefault="00377C91" w:rsidP="00C359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W związku ze zmianą</w:t>
      </w:r>
      <w:r w:rsidR="003F6E14">
        <w:rPr>
          <w:sz w:val="24"/>
          <w:szCs w:val="24"/>
        </w:rPr>
        <w:t xml:space="preserve"> siedziby Publicznej Szkoły Podstawowej w Sławie, z dniem                 1 września 2017 r. znikną koszty utrzymania budynku przy ul. Henryka Pobożnego 6</w:t>
      </w:r>
      <w:r>
        <w:rPr>
          <w:sz w:val="24"/>
          <w:szCs w:val="24"/>
        </w:rPr>
        <w:t xml:space="preserve">. Prowadzenie zadań dydaktyczno-wychowawczych i opiekuńczych w nowej siedzibie znacznie </w:t>
      </w:r>
      <w:r w:rsidR="00FF1C8B">
        <w:rPr>
          <w:sz w:val="24"/>
          <w:szCs w:val="24"/>
        </w:rPr>
        <w:t>ograniczy koszty utrzymania</w:t>
      </w:r>
      <w:r>
        <w:rPr>
          <w:sz w:val="24"/>
          <w:szCs w:val="24"/>
        </w:rPr>
        <w:t xml:space="preserve"> w sławskiej oświacie</w:t>
      </w:r>
      <w:r w:rsidR="009C35B5">
        <w:rPr>
          <w:sz w:val="24"/>
          <w:szCs w:val="24"/>
        </w:rPr>
        <w:t>. Cały proces zmiany siedziby (przekształcenia) Publicznej Szkoły Podstawowej w Sławie przyczyni się do realizacji zapisów ustawy o finansach publicznych obligujący gminę do dokonywania wydatków w sposób celowy i oszczędny przy zachowaniu podwyższonego poziomu świadczonych usług.</w:t>
      </w:r>
    </w:p>
    <w:p w:rsidR="00FF1C8B" w:rsidRDefault="00FF1C8B" w:rsidP="00C359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Zmiana przekształcenia Publicznej Szkoły Podstawowej w Sławie</w:t>
      </w:r>
      <w:r w:rsidR="00305FE2">
        <w:rPr>
          <w:sz w:val="24"/>
          <w:szCs w:val="24"/>
        </w:rPr>
        <w:t xml:space="preserve"> znajduje powią</w:t>
      </w:r>
      <w:r w:rsidR="00BF6BD2">
        <w:rPr>
          <w:sz w:val="24"/>
          <w:szCs w:val="24"/>
        </w:rPr>
        <w:t>zanie z planowaną</w:t>
      </w:r>
      <w:r>
        <w:rPr>
          <w:sz w:val="24"/>
          <w:szCs w:val="24"/>
        </w:rPr>
        <w:t xml:space="preserve"> siecią szkół publicznych w Gminie Sława.</w:t>
      </w:r>
    </w:p>
    <w:p w:rsidR="003F6E14" w:rsidRDefault="003F6E14" w:rsidP="00C359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3593B" w:rsidRDefault="00C3593B" w:rsidP="00C3593B">
      <w:pPr>
        <w:spacing w:after="0"/>
        <w:jc w:val="both"/>
        <w:rPr>
          <w:sz w:val="24"/>
          <w:szCs w:val="24"/>
        </w:rPr>
      </w:pPr>
    </w:p>
    <w:p w:rsidR="00105323" w:rsidRDefault="00105323"/>
    <w:sectPr w:rsidR="00105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3B"/>
    <w:rsid w:val="00031E0E"/>
    <w:rsid w:val="00105323"/>
    <w:rsid w:val="0012466F"/>
    <w:rsid w:val="00257FEB"/>
    <w:rsid w:val="00282714"/>
    <w:rsid w:val="00305FE2"/>
    <w:rsid w:val="00377C91"/>
    <w:rsid w:val="003B723E"/>
    <w:rsid w:val="003E14FC"/>
    <w:rsid w:val="003F689B"/>
    <w:rsid w:val="003F6E14"/>
    <w:rsid w:val="004F1F46"/>
    <w:rsid w:val="005634F2"/>
    <w:rsid w:val="006B11BE"/>
    <w:rsid w:val="007729FD"/>
    <w:rsid w:val="00836A09"/>
    <w:rsid w:val="009B2884"/>
    <w:rsid w:val="009C35B5"/>
    <w:rsid w:val="00A77B86"/>
    <w:rsid w:val="00AB3033"/>
    <w:rsid w:val="00BF6BD2"/>
    <w:rsid w:val="00C3593B"/>
    <w:rsid w:val="00D2419A"/>
    <w:rsid w:val="00E27372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93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593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19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93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593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1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mariad</dc:creator>
  <cp:keywords/>
  <dc:description/>
  <cp:lastModifiedBy>BiuroRady</cp:lastModifiedBy>
  <cp:revision>3</cp:revision>
  <cp:lastPrinted>2017-03-09T10:26:00Z</cp:lastPrinted>
  <dcterms:created xsi:type="dcterms:W3CDTF">2017-03-14T12:00:00Z</dcterms:created>
  <dcterms:modified xsi:type="dcterms:W3CDTF">2017-03-14T12:36:00Z</dcterms:modified>
</cp:coreProperties>
</file>